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BF764" w14:textId="4F6A9407" w:rsidR="002E0FEA" w:rsidRPr="00E1242E" w:rsidRDefault="00A5690B">
      <w:pPr>
        <w:rPr>
          <w:b/>
          <w:sz w:val="21"/>
          <w:szCs w:val="28"/>
          <w:u w:val="single"/>
          <w:lang w:val="it-CH"/>
        </w:rPr>
      </w:pPr>
      <w:r w:rsidRPr="00E1242E">
        <w:rPr>
          <w:b/>
          <w:sz w:val="21"/>
          <w:szCs w:val="28"/>
          <w:u w:val="single"/>
          <w:lang w:val="it-CH"/>
        </w:rPr>
        <w:t>D</w:t>
      </w:r>
      <w:r w:rsidR="00E1242E" w:rsidRPr="00E1242E">
        <w:rPr>
          <w:b/>
          <w:sz w:val="21"/>
          <w:szCs w:val="28"/>
          <w:u w:val="single"/>
          <w:lang w:val="it-CH"/>
        </w:rPr>
        <w:t>ichiarazione di protezione dei dati per il manda</w:t>
      </w:r>
      <w:r w:rsidR="00CD15EB">
        <w:rPr>
          <w:b/>
          <w:sz w:val="21"/>
          <w:szCs w:val="28"/>
          <w:u w:val="single"/>
          <w:lang w:val="it-CH"/>
        </w:rPr>
        <w:t>to</w:t>
      </w:r>
      <w:r w:rsidR="005B23ED" w:rsidRPr="00C80985">
        <w:rPr>
          <w:b/>
          <w:sz w:val="21"/>
          <w:szCs w:val="28"/>
          <w:u w:val="single"/>
          <w:lang w:val="it-CH"/>
        </w:rPr>
        <w:t xml:space="preserve"> </w:t>
      </w:r>
    </w:p>
    <w:p w14:paraId="7C9E6721" w14:textId="77777777" w:rsidR="00194D31" w:rsidRPr="00C80985" w:rsidRDefault="00194D31" w:rsidP="0023470D">
      <w:pPr>
        <w:rPr>
          <w:lang w:val="it-CH"/>
        </w:rPr>
      </w:pPr>
    </w:p>
    <w:p w14:paraId="63E758D8" w14:textId="77777777" w:rsidR="00194D31" w:rsidRPr="00C80985" w:rsidRDefault="00194D31" w:rsidP="0023470D">
      <w:pPr>
        <w:rPr>
          <w:lang w:val="it-CH"/>
        </w:rPr>
      </w:pPr>
    </w:p>
    <w:p w14:paraId="3D483A0D" w14:textId="7A1CC287" w:rsidR="002E0FEA" w:rsidRPr="00CA4500" w:rsidRDefault="0068400B">
      <w:pPr>
        <w:pStyle w:val="Titolo1"/>
        <w:rPr>
          <w:lang w:val="fr-FR"/>
        </w:rPr>
      </w:pPr>
      <w:r w:rsidRPr="00CA4500">
        <w:rPr>
          <w:lang w:val="fr-FR"/>
        </w:rPr>
        <w:t>osservazioni</w:t>
      </w:r>
    </w:p>
    <w:p w14:paraId="2CC80DA7" w14:textId="53C7E8BD" w:rsidR="00DA0C27" w:rsidRDefault="00DA0C27" w:rsidP="00DA0C27">
      <w:pPr>
        <w:pStyle w:val="BGStandard1"/>
        <w:rPr>
          <w:lang w:val="it-CH"/>
        </w:rPr>
      </w:pPr>
      <w:r w:rsidRPr="00DA0C27">
        <w:rPr>
          <w:lang w:val="it-CH"/>
        </w:rPr>
        <w:t xml:space="preserve">La presente dichiarazione sulla protezione dei dati (di seguito </w:t>
      </w:r>
      <w:r w:rsidR="00697FBD">
        <w:rPr>
          <w:lang w:val="it-CH"/>
        </w:rPr>
        <w:t>“</w:t>
      </w:r>
      <w:r w:rsidR="00CD15EB">
        <w:rPr>
          <w:lang w:val="it-CH"/>
        </w:rPr>
        <w:t>d</w:t>
      </w:r>
      <w:r w:rsidRPr="00DA0C27">
        <w:rPr>
          <w:lang w:val="it-CH"/>
        </w:rPr>
        <w:t>ichiarazione</w:t>
      </w:r>
      <w:r w:rsidR="00697FBD">
        <w:rPr>
          <w:lang w:val="it-CH"/>
        </w:rPr>
        <w:t>”</w:t>
      </w:r>
      <w:r w:rsidRPr="00DA0C27">
        <w:rPr>
          <w:lang w:val="it-CH"/>
        </w:rPr>
        <w:t xml:space="preserve">) è </w:t>
      </w:r>
      <w:r w:rsidR="00181467">
        <w:rPr>
          <w:lang w:val="it-CH"/>
        </w:rPr>
        <w:t>predisposta per</w:t>
      </w:r>
      <w:r w:rsidRPr="00DA0C27">
        <w:rPr>
          <w:lang w:val="it-CH"/>
        </w:rPr>
        <w:t xml:space="preserve"> essere utilizzata come </w:t>
      </w:r>
      <w:r w:rsidR="008926A8">
        <w:rPr>
          <w:lang w:val="it-CH"/>
        </w:rPr>
        <w:t>allegato</w:t>
      </w:r>
      <w:r w:rsidRPr="00DA0C27">
        <w:rPr>
          <w:lang w:val="it-CH"/>
        </w:rPr>
        <w:t xml:space="preserve"> o come disposizion</w:t>
      </w:r>
      <w:r w:rsidR="0001098C">
        <w:rPr>
          <w:lang w:val="it-CH"/>
        </w:rPr>
        <w:t>e</w:t>
      </w:r>
      <w:r w:rsidRPr="00DA0C27">
        <w:rPr>
          <w:lang w:val="it-CH"/>
        </w:rPr>
        <w:t xml:space="preserve"> </w:t>
      </w:r>
      <w:r w:rsidR="0001098C">
        <w:rPr>
          <w:lang w:val="it-CH"/>
        </w:rPr>
        <w:t>distinta</w:t>
      </w:r>
      <w:r w:rsidRPr="00DA0C27">
        <w:rPr>
          <w:lang w:val="it-CH"/>
        </w:rPr>
        <w:t xml:space="preserve"> </w:t>
      </w:r>
      <w:r w:rsidR="00697FBD">
        <w:rPr>
          <w:lang w:val="it-CH"/>
        </w:rPr>
        <w:t>d</w:t>
      </w:r>
      <w:r w:rsidR="0001098C">
        <w:rPr>
          <w:lang w:val="it-CH"/>
        </w:rPr>
        <w:t>e</w:t>
      </w:r>
      <w:r w:rsidRPr="00DA0C27">
        <w:rPr>
          <w:lang w:val="it-CH"/>
        </w:rPr>
        <w:t xml:space="preserve">l contratto di mandato. Se </w:t>
      </w:r>
      <w:r w:rsidR="0001098C">
        <w:rPr>
          <w:lang w:val="it-CH"/>
        </w:rPr>
        <w:t>la</w:t>
      </w:r>
      <w:r w:rsidRPr="00DA0C27">
        <w:rPr>
          <w:lang w:val="it-CH"/>
        </w:rPr>
        <w:t xml:space="preserve"> dichiarazione è </w:t>
      </w:r>
      <w:r w:rsidR="0001098C">
        <w:rPr>
          <w:lang w:val="it-CH"/>
        </w:rPr>
        <w:t>integrata</w:t>
      </w:r>
      <w:r w:rsidRPr="00DA0C27">
        <w:rPr>
          <w:lang w:val="it-CH"/>
        </w:rPr>
        <w:t xml:space="preserve"> al mandato, il cliente </w:t>
      </w:r>
      <w:r w:rsidR="00697FBD">
        <w:rPr>
          <w:lang w:val="it-CH"/>
        </w:rPr>
        <w:t>dovrà</w:t>
      </w:r>
      <w:r w:rsidRPr="00DA0C27">
        <w:rPr>
          <w:lang w:val="it-CH"/>
        </w:rPr>
        <w:t xml:space="preserve"> essere </w:t>
      </w:r>
      <w:r>
        <w:rPr>
          <w:lang w:val="it-CH"/>
        </w:rPr>
        <w:t>informato del fatto che</w:t>
      </w:r>
      <w:r w:rsidRPr="00DA0C27">
        <w:rPr>
          <w:lang w:val="it-CH"/>
        </w:rPr>
        <w:t xml:space="preserve"> si tratta di una </w:t>
      </w:r>
      <w:r w:rsidRPr="00DA0C27">
        <w:rPr>
          <w:i/>
          <w:iCs/>
          <w:lang w:val="it-CH"/>
        </w:rPr>
        <w:t>dichiarazione unilateral</w:t>
      </w:r>
      <w:r>
        <w:rPr>
          <w:i/>
          <w:iCs/>
          <w:lang w:val="it-CH"/>
        </w:rPr>
        <w:t>e</w:t>
      </w:r>
      <w:r>
        <w:rPr>
          <w:lang w:val="it-CH"/>
        </w:rPr>
        <w:t>,</w:t>
      </w:r>
      <w:r w:rsidRPr="00DA0C27">
        <w:rPr>
          <w:lang w:val="it-CH"/>
        </w:rPr>
        <w:t xml:space="preserve"> senza alcun</w:t>
      </w:r>
      <w:r>
        <w:rPr>
          <w:lang w:val="it-CH"/>
        </w:rPr>
        <w:t>a portata</w:t>
      </w:r>
      <w:r w:rsidRPr="00DA0C27">
        <w:rPr>
          <w:lang w:val="it-CH"/>
        </w:rPr>
        <w:t xml:space="preserve"> contrattuale.</w:t>
      </w:r>
    </w:p>
    <w:p w14:paraId="25DFEBFD" w14:textId="02BF44AF" w:rsidR="00DA0C27" w:rsidRPr="00DA0C27" w:rsidRDefault="00DA0C27" w:rsidP="00DA0C27">
      <w:pPr>
        <w:pStyle w:val="BGStandard1"/>
        <w:rPr>
          <w:lang w:val="it-CH"/>
        </w:rPr>
      </w:pPr>
      <w:r w:rsidRPr="00DA0C27">
        <w:rPr>
          <w:lang w:val="it-CH"/>
        </w:rPr>
        <w:t xml:space="preserve">Questa </w:t>
      </w:r>
      <w:r w:rsidR="00CD15EB">
        <w:rPr>
          <w:lang w:val="it-CH"/>
        </w:rPr>
        <w:t>d</w:t>
      </w:r>
      <w:r w:rsidRPr="00DA0C27">
        <w:rPr>
          <w:lang w:val="it-CH"/>
        </w:rPr>
        <w:t xml:space="preserve">ichiarazione è stata </w:t>
      </w:r>
      <w:r w:rsidR="00584CD4" w:rsidRPr="00584CD4">
        <w:rPr>
          <w:lang w:val="it-CH"/>
        </w:rPr>
        <w:t>concepita</w:t>
      </w:r>
      <w:r w:rsidRPr="00DA0C27">
        <w:rPr>
          <w:lang w:val="it-CH"/>
        </w:rPr>
        <w:t xml:space="preserve"> per il mandato </w:t>
      </w:r>
      <w:r w:rsidR="00A86C2D">
        <w:rPr>
          <w:lang w:val="it-CH"/>
        </w:rPr>
        <w:t>tra</w:t>
      </w:r>
      <w:r w:rsidRPr="00DA0C27">
        <w:rPr>
          <w:lang w:val="it-CH"/>
        </w:rPr>
        <w:t xml:space="preserve"> </w:t>
      </w:r>
      <w:r w:rsidR="00697FBD">
        <w:rPr>
          <w:lang w:val="it-CH"/>
        </w:rPr>
        <w:t>voi</w:t>
      </w:r>
      <w:r w:rsidRPr="00DA0C27">
        <w:rPr>
          <w:lang w:val="it-CH"/>
        </w:rPr>
        <w:t xml:space="preserve"> e il </w:t>
      </w:r>
      <w:r w:rsidR="00697FBD">
        <w:rPr>
          <w:lang w:val="it-CH"/>
        </w:rPr>
        <w:t>vostro</w:t>
      </w:r>
      <w:r w:rsidRPr="00DA0C27">
        <w:rPr>
          <w:lang w:val="it-CH"/>
        </w:rPr>
        <w:t xml:space="preserve"> cliente. Per altri rapporti, ad esempio con le persone che visitano il </w:t>
      </w:r>
      <w:r w:rsidR="0001098C">
        <w:rPr>
          <w:lang w:val="it-CH"/>
        </w:rPr>
        <w:t>vostro</w:t>
      </w:r>
      <w:r w:rsidRPr="00DA0C27">
        <w:rPr>
          <w:lang w:val="it-CH"/>
        </w:rPr>
        <w:t xml:space="preserve"> sito web, </w:t>
      </w:r>
      <w:r>
        <w:rPr>
          <w:lang w:val="it-CH"/>
        </w:rPr>
        <w:t>sarà necessario</w:t>
      </w:r>
      <w:r w:rsidRPr="00DA0C27">
        <w:rPr>
          <w:lang w:val="it-CH"/>
        </w:rPr>
        <w:t xml:space="preserve"> preparare </w:t>
      </w:r>
      <w:r w:rsidR="0001098C">
        <w:rPr>
          <w:lang w:val="it-CH"/>
        </w:rPr>
        <w:t>una</w:t>
      </w:r>
      <w:r w:rsidRPr="00DA0C27">
        <w:rPr>
          <w:lang w:val="it-CH"/>
        </w:rPr>
        <w:t xml:space="preserve"> dichiarazione</w:t>
      </w:r>
      <w:r w:rsidR="0001098C">
        <w:rPr>
          <w:lang w:val="it-CH"/>
        </w:rPr>
        <w:t xml:space="preserve"> aggiuntiva</w:t>
      </w:r>
      <w:r w:rsidRPr="00DA0C27">
        <w:rPr>
          <w:lang w:val="it-CH"/>
        </w:rPr>
        <w:t xml:space="preserve">, se possibile consultabile online. </w:t>
      </w:r>
      <w:r w:rsidR="007F0B77">
        <w:rPr>
          <w:lang w:val="it-CH"/>
        </w:rPr>
        <w:t>Anche l</w:t>
      </w:r>
      <w:r w:rsidR="007F0B77" w:rsidRPr="00DA0C27">
        <w:rPr>
          <w:lang w:val="it-CH"/>
        </w:rPr>
        <w:t xml:space="preserve">e </w:t>
      </w:r>
      <w:r w:rsidRPr="00DA0C27">
        <w:rPr>
          <w:lang w:val="it-CH"/>
        </w:rPr>
        <w:t xml:space="preserve">disposizioni </w:t>
      </w:r>
      <w:r w:rsidR="00A86C2D">
        <w:rPr>
          <w:lang w:val="it-CH"/>
        </w:rPr>
        <w:t xml:space="preserve">che seguono </w:t>
      </w:r>
      <w:r w:rsidRPr="00DA0C27">
        <w:rPr>
          <w:lang w:val="it-CH"/>
        </w:rPr>
        <w:t xml:space="preserve">possono </w:t>
      </w:r>
      <w:r w:rsidR="00E2797C">
        <w:rPr>
          <w:lang w:val="it-CH"/>
        </w:rPr>
        <w:t>naturalmente</w:t>
      </w:r>
      <w:r w:rsidRPr="00DA0C27">
        <w:rPr>
          <w:lang w:val="it-CH"/>
        </w:rPr>
        <w:t xml:space="preserve"> essere </w:t>
      </w:r>
      <w:r w:rsidR="0001098C">
        <w:rPr>
          <w:lang w:val="it-CH"/>
        </w:rPr>
        <w:t>integrate</w:t>
      </w:r>
      <w:r w:rsidRPr="00DA0C27">
        <w:rPr>
          <w:lang w:val="it-CH"/>
        </w:rPr>
        <w:t xml:space="preserve"> in un testo generale</w:t>
      </w:r>
      <w:r w:rsidR="007F0B77">
        <w:rPr>
          <w:lang w:val="it-CH"/>
        </w:rPr>
        <w:t xml:space="preserve"> </w:t>
      </w:r>
      <w:r w:rsidRPr="00DA0C27">
        <w:rPr>
          <w:lang w:val="it-CH"/>
        </w:rPr>
        <w:t xml:space="preserve">accessibile </w:t>
      </w:r>
      <w:r w:rsidR="007F0B77">
        <w:rPr>
          <w:lang w:val="it-CH"/>
        </w:rPr>
        <w:t xml:space="preserve">online </w:t>
      </w:r>
      <w:r w:rsidRPr="00DA0C27">
        <w:rPr>
          <w:lang w:val="it-CH"/>
        </w:rPr>
        <w:t xml:space="preserve">a tutti i </w:t>
      </w:r>
      <w:r w:rsidR="007F0B77">
        <w:rPr>
          <w:lang w:val="it-CH"/>
        </w:rPr>
        <w:t>vostri</w:t>
      </w:r>
      <w:r w:rsidR="007F0B77" w:rsidRPr="00DA0C27">
        <w:rPr>
          <w:lang w:val="it-CH"/>
        </w:rPr>
        <w:t xml:space="preserve"> </w:t>
      </w:r>
      <w:r w:rsidRPr="00DA0C27">
        <w:rPr>
          <w:lang w:val="it-CH"/>
        </w:rPr>
        <w:t>clienti.</w:t>
      </w:r>
    </w:p>
    <w:p w14:paraId="60553802" w14:textId="5717D489" w:rsidR="00DA0C27" w:rsidRDefault="00DA0C27">
      <w:pPr>
        <w:pStyle w:val="BGStandard1"/>
        <w:rPr>
          <w:lang w:val="it-CH"/>
        </w:rPr>
      </w:pPr>
      <w:r w:rsidRPr="00DA0C27">
        <w:rPr>
          <w:lang w:val="it-CH"/>
        </w:rPr>
        <w:t xml:space="preserve">I passaggi evidenziati in giallo devono essere adattati </w:t>
      </w:r>
      <w:r w:rsidR="007F0B77">
        <w:rPr>
          <w:lang w:val="it-CH"/>
        </w:rPr>
        <w:t>alle esig</w:t>
      </w:r>
      <w:bookmarkStart w:id="0" w:name="_GoBack"/>
      <w:bookmarkEnd w:id="0"/>
      <w:r w:rsidR="007F0B77">
        <w:rPr>
          <w:lang w:val="it-CH"/>
        </w:rPr>
        <w:t>enze specifiche</w:t>
      </w:r>
      <w:r w:rsidRPr="00DA0C27">
        <w:rPr>
          <w:lang w:val="it-CH"/>
        </w:rPr>
        <w:t xml:space="preserve"> del </w:t>
      </w:r>
      <w:r w:rsidR="007F0B77">
        <w:rPr>
          <w:lang w:val="it-CH"/>
        </w:rPr>
        <w:t>vostro</w:t>
      </w:r>
      <w:r w:rsidR="007F0B77" w:rsidRPr="00DA0C27">
        <w:rPr>
          <w:lang w:val="it-CH"/>
        </w:rPr>
        <w:t xml:space="preserve"> </w:t>
      </w:r>
      <w:r w:rsidRPr="00DA0C27">
        <w:rPr>
          <w:lang w:val="it-CH"/>
        </w:rPr>
        <w:t xml:space="preserve">studio legale. I passaggi evidenziati in grigio possono essere </w:t>
      </w:r>
      <w:r w:rsidR="00A50705">
        <w:rPr>
          <w:lang w:val="it-CH"/>
        </w:rPr>
        <w:t>completati</w:t>
      </w:r>
      <w:r w:rsidRPr="00DA0C27">
        <w:rPr>
          <w:lang w:val="it-CH"/>
        </w:rPr>
        <w:t xml:space="preserve"> o eliminati, in tutto o in parte.</w:t>
      </w:r>
    </w:p>
    <w:p w14:paraId="2AC0E62A" w14:textId="0A1419A7" w:rsidR="002E0FEA" w:rsidRPr="00BC085B" w:rsidRDefault="006A4342">
      <w:pPr>
        <w:pStyle w:val="Titolo1"/>
        <w:rPr>
          <w:lang w:val="fr-FR"/>
        </w:rPr>
      </w:pPr>
      <w:r w:rsidRPr="00BC085B">
        <w:rPr>
          <w:lang w:val="fr-FR"/>
        </w:rPr>
        <w:t>D</w:t>
      </w:r>
      <w:r w:rsidR="00830788">
        <w:rPr>
          <w:lang w:val="fr-FR"/>
        </w:rPr>
        <w:t>ICHIARAZIONE DI PROTEZIONE DEI DATI</w:t>
      </w:r>
    </w:p>
    <w:p w14:paraId="300614F9" w14:textId="0CF785FB" w:rsidR="00DA0C27" w:rsidRPr="009A1036" w:rsidRDefault="00DA0C27" w:rsidP="00CA4500">
      <w:pPr>
        <w:pStyle w:val="Randziffer"/>
        <w:rPr>
          <w:lang w:val="it-CH"/>
        </w:rPr>
      </w:pPr>
      <w:r w:rsidRPr="00CA4500">
        <w:rPr>
          <w:lang w:val="it-CH"/>
        </w:rPr>
        <w:t xml:space="preserve">Trattiamo i dati personali (ossia i dati che permettono di identificare direttamente o indirettamente delle persone fisiche) che </w:t>
      </w:r>
      <w:r w:rsidR="00237B30">
        <w:rPr>
          <w:lang w:val="it-CH"/>
        </w:rPr>
        <w:t xml:space="preserve">rileviamo autonomamente o riceviamo da </w:t>
      </w:r>
      <w:r w:rsidRPr="00CA4500">
        <w:rPr>
          <w:lang w:val="it-CH"/>
        </w:rPr>
        <w:t>lei o</w:t>
      </w:r>
      <w:r w:rsidR="0068400B" w:rsidRPr="00CA4500">
        <w:rPr>
          <w:lang w:val="it-CH"/>
        </w:rPr>
        <w:t xml:space="preserve"> </w:t>
      </w:r>
      <w:r w:rsidR="00237B30" w:rsidRPr="00CA4500">
        <w:rPr>
          <w:lang w:val="it-CH"/>
        </w:rPr>
        <w:t>d</w:t>
      </w:r>
      <w:r w:rsidR="00237B30">
        <w:rPr>
          <w:lang w:val="it-CH"/>
        </w:rPr>
        <w:t>a</w:t>
      </w:r>
      <w:r w:rsidR="00237B30" w:rsidRPr="00CA4500">
        <w:rPr>
          <w:lang w:val="it-CH"/>
        </w:rPr>
        <w:t xml:space="preserve"> </w:t>
      </w:r>
      <w:r w:rsidRPr="00CA4500">
        <w:rPr>
          <w:lang w:val="it-CH"/>
        </w:rPr>
        <w:t xml:space="preserve">terzi </w:t>
      </w:r>
      <w:r w:rsidR="00237B30">
        <w:rPr>
          <w:lang w:val="it-CH"/>
        </w:rPr>
        <w:t>nell'ambito</w:t>
      </w:r>
      <w:r w:rsidR="0068400B" w:rsidRPr="00CA4500">
        <w:rPr>
          <w:lang w:val="it-CH"/>
        </w:rPr>
        <w:t xml:space="preserve"> del mandato </w:t>
      </w:r>
      <w:r w:rsidR="00CD15EB">
        <w:rPr>
          <w:lang w:val="it-CH"/>
        </w:rPr>
        <w:t xml:space="preserve">che ci </w:t>
      </w:r>
      <w:r w:rsidR="00237B30">
        <w:rPr>
          <w:lang w:val="it-CH"/>
        </w:rPr>
        <w:t xml:space="preserve">è stato </w:t>
      </w:r>
      <w:r w:rsidR="00CD15EB">
        <w:rPr>
          <w:lang w:val="it-CH"/>
        </w:rPr>
        <w:t>conferito</w:t>
      </w:r>
      <w:r w:rsidRPr="00CA4500">
        <w:rPr>
          <w:lang w:val="it-CH"/>
        </w:rPr>
        <w:t xml:space="preserve">. </w:t>
      </w:r>
      <w:r w:rsidRPr="00CA4500">
        <w:rPr>
          <w:highlight w:val="yellow"/>
          <w:lang w:val="it-CH"/>
        </w:rPr>
        <w:t xml:space="preserve">[►Nome </w:t>
      </w:r>
      <w:r w:rsidRPr="00CD15EB">
        <w:rPr>
          <w:highlight w:val="yellow"/>
          <w:lang w:val="it-CH"/>
        </w:rPr>
        <w:t xml:space="preserve">o ragione sociale </w:t>
      </w:r>
      <w:r w:rsidRPr="00CA4500">
        <w:rPr>
          <w:highlight w:val="yellow"/>
          <w:lang w:val="it-CH"/>
        </w:rPr>
        <w:t>dello studio legale e relativo indirizzo◄]</w:t>
      </w:r>
      <w:r w:rsidRPr="00CA4500">
        <w:rPr>
          <w:lang w:val="it-CH"/>
        </w:rPr>
        <w:t xml:space="preserve"> è responsabile del trattamento dei dati personali in conformità alla presente dichiarazione.</w:t>
      </w:r>
    </w:p>
    <w:p w14:paraId="743191B5" w14:textId="36CCB3D4" w:rsidR="00CA4500" w:rsidRDefault="00DA0C27" w:rsidP="00CA4500">
      <w:pPr>
        <w:pStyle w:val="Randziffer"/>
        <w:rPr>
          <w:lang w:val="it-CH"/>
        </w:rPr>
      </w:pPr>
      <w:bookmarkStart w:id="1" w:name="_Hlk111727487"/>
      <w:r w:rsidRPr="00CA4500">
        <w:rPr>
          <w:lang w:val="it-CH"/>
        </w:rPr>
        <w:t xml:space="preserve">Alcuni dati personali ci vengono i forniti da lei o da </w:t>
      </w:r>
      <w:r w:rsidR="00237B30">
        <w:rPr>
          <w:lang w:val="it-CH"/>
        </w:rPr>
        <w:t>terze</w:t>
      </w:r>
      <w:r w:rsidR="00237B30" w:rsidRPr="00CA4500">
        <w:rPr>
          <w:lang w:val="it-CH"/>
        </w:rPr>
        <w:t xml:space="preserve"> </w:t>
      </w:r>
      <w:r w:rsidR="00B72327" w:rsidRPr="00CA4500">
        <w:rPr>
          <w:lang w:val="it-CH"/>
        </w:rPr>
        <w:t xml:space="preserve">persone </w:t>
      </w:r>
      <w:r w:rsidR="00CD15EB">
        <w:rPr>
          <w:lang w:val="it-CH"/>
        </w:rPr>
        <w:t>coinvolte</w:t>
      </w:r>
      <w:r w:rsidRPr="00CA4500">
        <w:rPr>
          <w:lang w:val="it-CH"/>
        </w:rPr>
        <w:t xml:space="preserve"> </w:t>
      </w:r>
      <w:r w:rsidR="00237B30">
        <w:rPr>
          <w:lang w:val="it-CH"/>
        </w:rPr>
        <w:t>in occasione di</w:t>
      </w:r>
      <w:r w:rsidRPr="00CA4500">
        <w:rPr>
          <w:lang w:val="it-CH"/>
        </w:rPr>
        <w:t xml:space="preserve"> </w:t>
      </w:r>
      <w:r w:rsidR="00237B30">
        <w:rPr>
          <w:lang w:val="it-CH"/>
        </w:rPr>
        <w:t>contatti telefonici o tramite</w:t>
      </w:r>
      <w:r w:rsidRPr="00CA4500">
        <w:rPr>
          <w:lang w:val="it-CH"/>
        </w:rPr>
        <w:t xml:space="preserve"> posta elettronica </w:t>
      </w:r>
      <w:r w:rsidR="00237B30">
        <w:rPr>
          <w:lang w:val="it-CH"/>
        </w:rPr>
        <w:t xml:space="preserve">con cui </w:t>
      </w:r>
      <w:r w:rsidR="00237B30" w:rsidRPr="00CA4500">
        <w:rPr>
          <w:lang w:val="it-CH"/>
        </w:rPr>
        <w:t>richiede</w:t>
      </w:r>
      <w:r w:rsidR="00237B30">
        <w:rPr>
          <w:lang w:val="it-CH"/>
        </w:rPr>
        <w:t>te</w:t>
      </w:r>
      <w:r w:rsidR="00237B30" w:rsidRPr="00CA4500">
        <w:rPr>
          <w:lang w:val="it-CH"/>
        </w:rPr>
        <w:t xml:space="preserve"> </w:t>
      </w:r>
      <w:r w:rsidRPr="00CA4500">
        <w:rPr>
          <w:lang w:val="it-CH"/>
        </w:rPr>
        <w:t xml:space="preserve">i nostri servizi. Può trattarsi del nome, </w:t>
      </w:r>
      <w:r w:rsidR="00237B30">
        <w:rPr>
          <w:lang w:val="it-CH"/>
        </w:rPr>
        <w:t>die dati di contatto</w:t>
      </w:r>
      <w:r w:rsidR="0084244E" w:rsidRPr="00CA4500">
        <w:rPr>
          <w:lang w:val="it-CH"/>
        </w:rPr>
        <w:t xml:space="preserve"> o di informazioni </w:t>
      </w:r>
      <w:r w:rsidRPr="00CA4500">
        <w:rPr>
          <w:lang w:val="it-CH"/>
        </w:rPr>
        <w:t xml:space="preserve">sul ruolo </w:t>
      </w:r>
      <w:r w:rsidR="00237B30">
        <w:rPr>
          <w:lang w:val="it-CH"/>
        </w:rPr>
        <w:t>che svolge la</w:t>
      </w:r>
      <w:r w:rsidR="00237B30" w:rsidRPr="00CA4500">
        <w:rPr>
          <w:lang w:val="it-CH"/>
        </w:rPr>
        <w:t xml:space="preserve"> </w:t>
      </w:r>
      <w:r w:rsidRPr="00CA4500">
        <w:rPr>
          <w:lang w:val="it-CH"/>
        </w:rPr>
        <w:t xml:space="preserve">persona </w:t>
      </w:r>
      <w:r w:rsidR="00CD15EB">
        <w:rPr>
          <w:lang w:val="it-CH"/>
        </w:rPr>
        <w:t>coinvolta</w:t>
      </w:r>
      <w:r w:rsidR="00B72327" w:rsidRPr="00CA4500">
        <w:rPr>
          <w:lang w:val="it-CH"/>
        </w:rPr>
        <w:t xml:space="preserve"> </w:t>
      </w:r>
      <w:r w:rsidRPr="00CA4500">
        <w:rPr>
          <w:lang w:val="it-CH"/>
        </w:rPr>
        <w:t xml:space="preserve">all'interno </w:t>
      </w:r>
      <w:r w:rsidR="008926A8">
        <w:rPr>
          <w:lang w:val="it-CH"/>
        </w:rPr>
        <w:t>dell’azienda</w:t>
      </w:r>
      <w:r w:rsidR="00237B30">
        <w:rPr>
          <w:lang w:val="it-CH"/>
        </w:rPr>
        <w:t xml:space="preserve"> o</w:t>
      </w:r>
      <w:r w:rsidRPr="00CA4500">
        <w:rPr>
          <w:lang w:val="it-CH"/>
        </w:rPr>
        <w:t xml:space="preserve"> dell'organizzazione per la quale lei (o </w:t>
      </w:r>
      <w:r w:rsidR="00237B30" w:rsidRPr="00CA4500">
        <w:rPr>
          <w:lang w:val="it-CH"/>
        </w:rPr>
        <w:t>l</w:t>
      </w:r>
      <w:r w:rsidR="00237B30">
        <w:rPr>
          <w:lang w:val="it-CH"/>
        </w:rPr>
        <w:t>a</w:t>
      </w:r>
      <w:r w:rsidR="00237B30" w:rsidRPr="00CA4500">
        <w:rPr>
          <w:lang w:val="it-CH"/>
        </w:rPr>
        <w:t xml:space="preserve"> </w:t>
      </w:r>
      <w:r w:rsidRPr="00CA4500">
        <w:rPr>
          <w:lang w:val="it-CH"/>
        </w:rPr>
        <w:t>rispettiv</w:t>
      </w:r>
      <w:r w:rsidR="00237B30">
        <w:rPr>
          <w:lang w:val="it-CH"/>
        </w:rPr>
        <w:t>a</w:t>
      </w:r>
      <w:r w:rsidRPr="00CA4500">
        <w:rPr>
          <w:lang w:val="it-CH"/>
        </w:rPr>
        <w:t xml:space="preserve"> person</w:t>
      </w:r>
      <w:r w:rsidR="00237B30">
        <w:rPr>
          <w:lang w:val="it-CH"/>
        </w:rPr>
        <w:t>a</w:t>
      </w:r>
      <w:r w:rsidRPr="00CA4500">
        <w:rPr>
          <w:lang w:val="it-CH"/>
        </w:rPr>
        <w:t xml:space="preserve"> di contatto) lavora, o per conto della quale </w:t>
      </w:r>
      <w:r w:rsidR="00237B30">
        <w:rPr>
          <w:lang w:val="it-CH"/>
        </w:rPr>
        <w:t>veniamo</w:t>
      </w:r>
      <w:r w:rsidRPr="00CA4500">
        <w:rPr>
          <w:lang w:val="it-CH"/>
        </w:rPr>
        <w:t xml:space="preserve"> contatta</w:t>
      </w:r>
      <w:r w:rsidR="00237B30">
        <w:rPr>
          <w:lang w:val="it-CH"/>
        </w:rPr>
        <w:t>ti</w:t>
      </w:r>
      <w:r w:rsidRPr="00CA4500">
        <w:rPr>
          <w:lang w:val="it-CH"/>
        </w:rPr>
        <w:t xml:space="preserve">. </w:t>
      </w:r>
      <w:r w:rsidR="0084244E" w:rsidRPr="00CA4500">
        <w:rPr>
          <w:lang w:val="it-CH"/>
        </w:rPr>
        <w:t>Durante l’esecuzione</w:t>
      </w:r>
      <w:r w:rsidRPr="00CA4500">
        <w:rPr>
          <w:lang w:val="it-CH"/>
        </w:rPr>
        <w:t xml:space="preserve"> de</w:t>
      </w:r>
      <w:r w:rsidR="0084244E" w:rsidRPr="00CA4500">
        <w:rPr>
          <w:lang w:val="it-CH"/>
        </w:rPr>
        <w:t>l mandato</w:t>
      </w:r>
      <w:r w:rsidRPr="00CA4500">
        <w:rPr>
          <w:lang w:val="it-CH"/>
        </w:rPr>
        <w:t xml:space="preserve">, trattiamo </w:t>
      </w:r>
      <w:r w:rsidR="0084244E" w:rsidRPr="00CA4500">
        <w:rPr>
          <w:lang w:val="it-CH"/>
        </w:rPr>
        <w:t>inoltre</w:t>
      </w:r>
      <w:r w:rsidRPr="00CA4500">
        <w:rPr>
          <w:lang w:val="it-CH"/>
        </w:rPr>
        <w:t xml:space="preserve"> i dati personali che raccogliamo corrisponden</w:t>
      </w:r>
      <w:r w:rsidR="00237B30">
        <w:rPr>
          <w:lang w:val="it-CH"/>
        </w:rPr>
        <w:t>do</w:t>
      </w:r>
      <w:r w:rsidRPr="00CA4500">
        <w:rPr>
          <w:lang w:val="it-CH"/>
        </w:rPr>
        <w:t xml:space="preserve"> con i clienti o con terzi (in particolare </w:t>
      </w:r>
      <w:r w:rsidR="0084244E" w:rsidRPr="00CA4500">
        <w:rPr>
          <w:lang w:val="it-CH"/>
        </w:rPr>
        <w:t>controparti</w:t>
      </w:r>
      <w:r w:rsidRPr="00CA4500">
        <w:rPr>
          <w:lang w:val="it-CH"/>
        </w:rPr>
        <w:t xml:space="preserve">, autorità, tribunali, </w:t>
      </w:r>
      <w:r w:rsidR="0084244E" w:rsidRPr="00CA4500">
        <w:rPr>
          <w:lang w:val="it-CH"/>
        </w:rPr>
        <w:t>i loro rispettivi collaboratori</w:t>
      </w:r>
      <w:r w:rsidRPr="00CA4500">
        <w:rPr>
          <w:lang w:val="it-CH"/>
        </w:rPr>
        <w:t xml:space="preserve"> o altre persone di contatto). </w:t>
      </w:r>
      <w:r w:rsidR="0084244E" w:rsidRPr="00CA4500">
        <w:rPr>
          <w:lang w:val="it-CH"/>
        </w:rPr>
        <w:t xml:space="preserve">Può trattarsi di nomi, dati di contatto, </w:t>
      </w:r>
      <w:r w:rsidR="0084244E" w:rsidRPr="00CA4500">
        <w:rPr>
          <w:highlight w:val="lightGray"/>
          <w:lang w:val="it-CH"/>
        </w:rPr>
        <w:t xml:space="preserve">date di nascita, </w:t>
      </w:r>
      <w:r w:rsidRPr="00CA4500">
        <w:rPr>
          <w:highlight w:val="lightGray"/>
          <w:lang w:val="it-CH"/>
        </w:rPr>
        <w:t>informazioni su</w:t>
      </w:r>
      <w:r w:rsidR="0084244E" w:rsidRPr="00CA4500">
        <w:rPr>
          <w:highlight w:val="lightGray"/>
          <w:lang w:val="it-CH"/>
        </w:rPr>
        <w:t>i</w:t>
      </w:r>
      <w:r w:rsidRPr="00CA4500">
        <w:rPr>
          <w:highlight w:val="lightGray"/>
          <w:lang w:val="it-CH"/>
        </w:rPr>
        <w:t xml:space="preserve"> rapporti di lavoro, </w:t>
      </w:r>
      <w:r w:rsidR="008648F0">
        <w:rPr>
          <w:highlight w:val="lightGray"/>
          <w:lang w:val="it-CH"/>
        </w:rPr>
        <w:t xml:space="preserve">sul </w:t>
      </w:r>
      <w:r w:rsidRPr="00CA4500">
        <w:rPr>
          <w:highlight w:val="lightGray"/>
          <w:lang w:val="it-CH"/>
        </w:rPr>
        <w:t xml:space="preserve">reddito, </w:t>
      </w:r>
      <w:r w:rsidR="008648F0">
        <w:rPr>
          <w:highlight w:val="lightGray"/>
          <w:lang w:val="it-CH"/>
        </w:rPr>
        <w:t xml:space="preserve">sulla </w:t>
      </w:r>
      <w:r w:rsidRPr="00CA4500">
        <w:rPr>
          <w:highlight w:val="lightGray"/>
          <w:lang w:val="it-CH"/>
        </w:rPr>
        <w:t xml:space="preserve">situazione familiare o </w:t>
      </w:r>
      <w:r w:rsidR="00E67DC2">
        <w:rPr>
          <w:highlight w:val="lightGray"/>
          <w:lang w:val="it-CH"/>
        </w:rPr>
        <w:t>sul</w:t>
      </w:r>
      <w:r w:rsidR="008648F0">
        <w:rPr>
          <w:highlight w:val="lightGray"/>
          <w:lang w:val="it-CH"/>
        </w:rPr>
        <w:t xml:space="preserve">lo </w:t>
      </w:r>
      <w:r w:rsidRPr="00CA4500">
        <w:rPr>
          <w:highlight w:val="lightGray"/>
          <w:lang w:val="it-CH"/>
        </w:rPr>
        <w:t>stato di salute.</w:t>
      </w:r>
      <w:r w:rsidRPr="00CA4500">
        <w:rPr>
          <w:lang w:val="it-CH"/>
        </w:rPr>
        <w:t xml:space="preserve"> </w:t>
      </w:r>
      <w:r w:rsidR="008648F0">
        <w:rPr>
          <w:lang w:val="it-CH"/>
        </w:rPr>
        <w:t>inoltre</w:t>
      </w:r>
      <w:r w:rsidR="00B72327" w:rsidRPr="00CA4500">
        <w:rPr>
          <w:lang w:val="it-CH"/>
        </w:rPr>
        <w:t>, r</w:t>
      </w:r>
      <w:r w:rsidRPr="00CA4500">
        <w:rPr>
          <w:lang w:val="it-CH"/>
        </w:rPr>
        <w:t xml:space="preserve">accogliamo noi stessi </w:t>
      </w:r>
      <w:r w:rsidR="008648F0">
        <w:rPr>
          <w:lang w:val="it-CH"/>
        </w:rPr>
        <w:t>determinati</w:t>
      </w:r>
      <w:r w:rsidR="008648F0" w:rsidRPr="00CA4500">
        <w:rPr>
          <w:lang w:val="it-CH"/>
        </w:rPr>
        <w:t xml:space="preserve"> </w:t>
      </w:r>
      <w:r w:rsidRPr="00CA4500">
        <w:rPr>
          <w:lang w:val="it-CH"/>
        </w:rPr>
        <w:t>dati personali</w:t>
      </w:r>
      <w:r w:rsidR="008648F0">
        <w:rPr>
          <w:lang w:val="it-CH"/>
        </w:rPr>
        <w:t xml:space="preserve"> rilevandoli</w:t>
      </w:r>
      <w:r w:rsidR="0084244E" w:rsidRPr="00CA4500">
        <w:rPr>
          <w:lang w:val="it-CH"/>
        </w:rPr>
        <w:t xml:space="preserve"> </w:t>
      </w:r>
      <w:r w:rsidRPr="00CA4500">
        <w:rPr>
          <w:lang w:val="it-CH"/>
        </w:rPr>
        <w:t>da registri pubblici o siti web</w:t>
      </w:r>
      <w:bookmarkEnd w:id="1"/>
      <w:r w:rsidR="00CA4500">
        <w:rPr>
          <w:lang w:val="it-CH"/>
        </w:rPr>
        <w:t>.</w:t>
      </w:r>
    </w:p>
    <w:p w14:paraId="3E27915F" w14:textId="7E461DFA" w:rsidR="0084244E" w:rsidRPr="00CA4500" w:rsidRDefault="008648F0" w:rsidP="00CA4500">
      <w:pPr>
        <w:pStyle w:val="Randziffer"/>
        <w:rPr>
          <w:lang w:val="it-CH"/>
        </w:rPr>
      </w:pPr>
      <w:r>
        <w:rPr>
          <w:lang w:val="it-CH"/>
        </w:rPr>
        <w:t>Il trattamento da parte nostra delle tipologie di dati personali descritte è finalizzato in primo luogo alla prestazione, alla documentazione e alla fatturazione dei nostri servizi giuridici</w:t>
      </w:r>
      <w:r w:rsidR="0084244E" w:rsidRPr="00CA4500">
        <w:rPr>
          <w:lang w:val="it-CH"/>
        </w:rPr>
        <w:t xml:space="preserve">. </w:t>
      </w:r>
    </w:p>
    <w:p w14:paraId="324D95A2" w14:textId="383A4F61" w:rsidR="00CA4500" w:rsidRDefault="00BA31BD" w:rsidP="00CA4500">
      <w:pPr>
        <w:pStyle w:val="Randziffer"/>
        <w:rPr>
          <w:lang w:val="it-CH"/>
        </w:rPr>
      </w:pPr>
      <w:r w:rsidRPr="00BA31BD">
        <w:rPr>
          <w:highlight w:val="lightGray"/>
          <w:lang w:val="it-CH"/>
        </w:rPr>
        <w:t>[►In</w:t>
      </w:r>
      <w:r w:rsidR="008648F0">
        <w:rPr>
          <w:highlight w:val="lightGray"/>
          <w:lang w:val="it-CH"/>
        </w:rPr>
        <w:t>oltre</w:t>
      </w:r>
      <w:r w:rsidRPr="00BA31BD">
        <w:rPr>
          <w:highlight w:val="lightGray"/>
          <w:lang w:val="it-CH"/>
        </w:rPr>
        <w:t xml:space="preserve">, trattiamo i dati di contatto del cliente, dei suoi collaboratori o di altre persone </w:t>
      </w:r>
      <w:r w:rsidR="00C277EA">
        <w:rPr>
          <w:highlight w:val="lightGray"/>
          <w:lang w:val="it-CH"/>
        </w:rPr>
        <w:t>per scopi</w:t>
      </w:r>
      <w:r w:rsidRPr="00BA31BD">
        <w:rPr>
          <w:highlight w:val="lightGray"/>
          <w:lang w:val="it-CH"/>
        </w:rPr>
        <w:t xml:space="preserve"> di marketing (utilizzando qualsiasi mezzo di comunicazione quale posta elettronica, social media, posta o telefono), al</w:t>
      </w:r>
      <w:r w:rsidR="00C277EA">
        <w:rPr>
          <w:highlight w:val="lightGray"/>
          <w:lang w:val="it-CH"/>
        </w:rPr>
        <w:t xml:space="preserve"> </w:t>
      </w:r>
      <w:r w:rsidRPr="00BA31BD">
        <w:rPr>
          <w:highlight w:val="lightGray"/>
          <w:lang w:val="it-CH"/>
        </w:rPr>
        <w:t>fine di fornire informazioni su pubblicazioni, eventi, nuovi servizi o prodotti che potrebbero essere di loro interesse.]</w:t>
      </w:r>
    </w:p>
    <w:p w14:paraId="4EFAF1C1" w14:textId="774B8A17" w:rsidR="00CA4500" w:rsidRPr="00CA4500" w:rsidRDefault="00BA31BD" w:rsidP="00CA4500">
      <w:pPr>
        <w:pStyle w:val="Randziffer"/>
        <w:rPr>
          <w:lang w:val="it-CH"/>
        </w:rPr>
      </w:pPr>
      <w:r w:rsidRPr="00CA4500">
        <w:rPr>
          <w:lang w:val="it-CH"/>
        </w:rPr>
        <w:lastRenderedPageBreak/>
        <w:t xml:space="preserve">Per raggiungere questi obiettivi, potrebbe essere necessario trasmettere i dati personali alle seguenti categorie di destinatari: fornitori di servizi esterni, clienti, controparti e loro rappresentanti legali, partner commerciali con i quali potremmo avere bisogno di coordinare dei servizi </w:t>
      </w:r>
      <w:r w:rsidR="006C2E59" w:rsidRPr="00CA4500">
        <w:rPr>
          <w:lang w:val="it-CH"/>
        </w:rPr>
        <w:t>giuridici</w:t>
      </w:r>
      <w:r w:rsidRPr="00CA4500">
        <w:rPr>
          <w:lang w:val="it-CH"/>
        </w:rPr>
        <w:t>, così come le autorità e i tribunali.</w:t>
      </w:r>
    </w:p>
    <w:p w14:paraId="134FC4FF" w14:textId="3696B718" w:rsidR="00BA31BD" w:rsidRPr="009A1036" w:rsidRDefault="00BA31BD" w:rsidP="00CA4500">
      <w:pPr>
        <w:pStyle w:val="Randziffer"/>
        <w:rPr>
          <w:lang w:val="it-CH"/>
        </w:rPr>
      </w:pPr>
      <w:r w:rsidRPr="00CA4500">
        <w:rPr>
          <w:highlight w:val="lightGray"/>
          <w:lang w:val="it-CH"/>
        </w:rPr>
        <w:t>[Trattiamo i dati personali relativi alla nostra sfera di responsabilità [►in Svizzera◄/►in Svizzera e nell'UE/SEE◄]. Potremmo anche trasmettere questi dati a destinatari (in particolare clienti, controparti o autorità) che trattano a loro volta i dati personali in altri Paesi, anche se questi ultimi non garantiscono un livello di protezione paragonabile al diritto svizzero. In quest'ultimo caso, lo faremo solo sulla base di un consenso o di clausole contrattuali standard. Lo stesso vale se la trasmissione si rivela indispensabile per l'esecuzione di un contratto o per far valere delle pretese giuridiche].</w:t>
      </w:r>
    </w:p>
    <w:p w14:paraId="5A65A27F" w14:textId="27FD9D1A" w:rsidR="00BA31BD" w:rsidRPr="00791D8F" w:rsidRDefault="00BA31BD" w:rsidP="00791D8F">
      <w:pPr>
        <w:pStyle w:val="Randziffer"/>
        <w:rPr>
          <w:lang w:val="it-CH"/>
        </w:rPr>
      </w:pPr>
      <w:r w:rsidRPr="00BA31BD">
        <w:rPr>
          <w:lang w:val="it-CH"/>
        </w:rPr>
        <w:t xml:space="preserve">Conserviamo i dati personali per il tempo necessario allo svolgimento del mandato, ma in ogni caso </w:t>
      </w:r>
      <w:r w:rsidR="003F7638">
        <w:rPr>
          <w:lang w:val="it-CH"/>
        </w:rPr>
        <w:t>durante il periodo</w:t>
      </w:r>
      <w:r w:rsidR="00791D8F">
        <w:rPr>
          <w:lang w:val="it-CH"/>
        </w:rPr>
        <w:t xml:space="preserve"> </w:t>
      </w:r>
      <w:r w:rsidRPr="00BA31BD">
        <w:rPr>
          <w:lang w:val="it-CH"/>
        </w:rPr>
        <w:t xml:space="preserve">di conservazione o di </w:t>
      </w:r>
      <w:r w:rsidR="00E67DC2">
        <w:rPr>
          <w:lang w:val="it-CH"/>
        </w:rPr>
        <w:t>rendicontazione</w:t>
      </w:r>
      <w:r w:rsidR="00E67DC2" w:rsidRPr="00BA31BD">
        <w:rPr>
          <w:lang w:val="it-CH"/>
        </w:rPr>
        <w:t xml:space="preserve"> </w:t>
      </w:r>
      <w:r w:rsidRPr="00BA31BD">
        <w:rPr>
          <w:lang w:val="it-CH"/>
        </w:rPr>
        <w:t xml:space="preserve">previsto dalla legge, </w:t>
      </w:r>
      <w:r w:rsidR="00791D8F">
        <w:rPr>
          <w:lang w:val="it-CH"/>
        </w:rPr>
        <w:t xml:space="preserve">o fintanto che sussiste un interesse </w:t>
      </w:r>
      <w:r w:rsidRPr="00BA31BD">
        <w:rPr>
          <w:lang w:val="it-CH"/>
        </w:rPr>
        <w:t xml:space="preserve">pubblico o privato </w:t>
      </w:r>
      <w:r w:rsidR="00791D8F">
        <w:rPr>
          <w:lang w:val="it-CH"/>
        </w:rPr>
        <w:t>preponderante</w:t>
      </w:r>
      <w:r w:rsidRPr="00BA31BD">
        <w:rPr>
          <w:lang w:val="it-CH"/>
        </w:rPr>
        <w:t xml:space="preserve">. Adottiamo misure adeguate e proporzionate per proteggere i dati personali </w:t>
      </w:r>
      <w:r w:rsidR="00791D8F">
        <w:rPr>
          <w:lang w:val="it-CH"/>
        </w:rPr>
        <w:t>contro la perdita, la modifica n</w:t>
      </w:r>
      <w:r w:rsidRPr="00BA31BD">
        <w:rPr>
          <w:lang w:val="it-CH"/>
        </w:rPr>
        <w:t xml:space="preserve">on autorizzata o </w:t>
      </w:r>
      <w:r w:rsidRPr="00791D8F">
        <w:rPr>
          <w:lang w:val="it-CH"/>
        </w:rPr>
        <w:t xml:space="preserve">l'accesso </w:t>
      </w:r>
      <w:r w:rsidR="00791D8F">
        <w:rPr>
          <w:lang w:val="it-CH"/>
        </w:rPr>
        <w:t>illecito</w:t>
      </w:r>
      <w:r w:rsidRPr="00791D8F">
        <w:rPr>
          <w:lang w:val="it-CH"/>
        </w:rPr>
        <w:t xml:space="preserve"> da parte di terzi. Se ci fornisce dati personali tramite terzi (ad esempio, i suoi </w:t>
      </w:r>
      <w:r w:rsidR="00791D8F">
        <w:rPr>
          <w:lang w:val="it-CH"/>
        </w:rPr>
        <w:t>collaboratori</w:t>
      </w:r>
      <w:r w:rsidRPr="00791D8F">
        <w:rPr>
          <w:lang w:val="it-CH"/>
        </w:rPr>
        <w:t xml:space="preserve"> o altre persone di </w:t>
      </w:r>
      <w:r w:rsidRPr="006C2E59">
        <w:rPr>
          <w:lang w:val="it-CH"/>
        </w:rPr>
        <w:t xml:space="preserve">contatto), è </w:t>
      </w:r>
      <w:r w:rsidR="00791D8F" w:rsidRPr="006C2E59">
        <w:rPr>
          <w:lang w:val="it-CH"/>
        </w:rPr>
        <w:t>suo compito</w:t>
      </w:r>
      <w:r w:rsidRPr="006C2E59">
        <w:rPr>
          <w:lang w:val="it-CH"/>
        </w:rPr>
        <w:t xml:space="preserve"> informarli in modo </w:t>
      </w:r>
      <w:r w:rsidRPr="003B19EE">
        <w:rPr>
          <w:lang w:val="it-CH"/>
        </w:rPr>
        <w:t>esau</w:t>
      </w:r>
      <w:r w:rsidR="003B19EE">
        <w:rPr>
          <w:lang w:val="it-CH"/>
        </w:rPr>
        <w:t>stivo</w:t>
      </w:r>
      <w:r w:rsidRPr="006C2E59">
        <w:rPr>
          <w:lang w:val="it-CH"/>
        </w:rPr>
        <w:t xml:space="preserve"> </w:t>
      </w:r>
      <w:r w:rsidR="00791D8F" w:rsidRPr="006C2E59">
        <w:rPr>
          <w:lang w:val="it-CH"/>
        </w:rPr>
        <w:t>su</w:t>
      </w:r>
      <w:r w:rsidRPr="006C2E59">
        <w:rPr>
          <w:lang w:val="it-CH"/>
        </w:rPr>
        <w:t>l trattamento dei dati effettuato</w:t>
      </w:r>
      <w:r w:rsidRPr="00791D8F">
        <w:rPr>
          <w:lang w:val="it-CH"/>
        </w:rPr>
        <w:t xml:space="preserve"> dal nostro studio legale e da altri fornitori di servizi </w:t>
      </w:r>
      <w:r w:rsidR="003F7638">
        <w:rPr>
          <w:lang w:val="it-CH"/>
        </w:rPr>
        <w:t>giuridici</w:t>
      </w:r>
      <w:r w:rsidRPr="00791D8F">
        <w:rPr>
          <w:lang w:val="it-CH"/>
        </w:rPr>
        <w:t xml:space="preserve"> o esterni (ad esempio, in una dichiarazione sulla protezione dei dati </w:t>
      </w:r>
      <w:r w:rsidR="003F7638">
        <w:rPr>
          <w:lang w:val="it-CH"/>
        </w:rPr>
        <w:t>destinata ai suoi collaboratori)</w:t>
      </w:r>
      <w:r w:rsidRPr="00791D8F">
        <w:rPr>
          <w:lang w:val="it-CH"/>
        </w:rPr>
        <w:t>.</w:t>
      </w:r>
    </w:p>
    <w:p w14:paraId="55C304D0" w14:textId="7FA2FCAC" w:rsidR="00CA4500" w:rsidRPr="009A1036" w:rsidRDefault="003F7638" w:rsidP="00CA4500">
      <w:pPr>
        <w:pStyle w:val="Randziffer"/>
        <w:rPr>
          <w:lang w:val="it-CH"/>
        </w:rPr>
      </w:pPr>
      <w:r w:rsidRPr="00CA4500">
        <w:rPr>
          <w:highlight w:val="lightGray"/>
          <w:lang w:val="it-CH"/>
        </w:rPr>
        <w:t xml:space="preserve">[Attiriamo la sua attenzione sul fatto che, per eseguire il mandato, ci </w:t>
      </w:r>
      <w:r w:rsidR="003B19EE" w:rsidRPr="00CA4500">
        <w:rPr>
          <w:highlight w:val="lightGray"/>
          <w:lang w:val="it-CH"/>
        </w:rPr>
        <w:t>rivolgiamo</w:t>
      </w:r>
      <w:r w:rsidRPr="00CA4500">
        <w:rPr>
          <w:highlight w:val="lightGray"/>
          <w:lang w:val="it-CH"/>
        </w:rPr>
        <w:t xml:space="preserve"> a </w:t>
      </w:r>
      <w:proofErr w:type="spellStart"/>
      <w:r w:rsidRPr="00CA4500">
        <w:rPr>
          <w:highlight w:val="lightGray"/>
          <w:lang w:val="it-CH"/>
        </w:rPr>
        <w:t>prestatari</w:t>
      </w:r>
      <w:proofErr w:type="spellEnd"/>
      <w:r w:rsidRPr="00CA4500">
        <w:rPr>
          <w:highlight w:val="lightGray"/>
          <w:lang w:val="it-CH"/>
        </w:rPr>
        <w:t xml:space="preserve"> di servizi informatici esterni o a </w:t>
      </w:r>
      <w:r w:rsidR="003B19EE" w:rsidRPr="00CA4500">
        <w:rPr>
          <w:highlight w:val="lightGray"/>
          <w:lang w:val="it-CH"/>
        </w:rPr>
        <w:t>f</w:t>
      </w:r>
      <w:r w:rsidRPr="00CA4500">
        <w:rPr>
          <w:highlight w:val="lightGray"/>
          <w:lang w:val="it-CH"/>
        </w:rPr>
        <w:t xml:space="preserve">ornitori di </w:t>
      </w:r>
      <w:r w:rsidR="00E67DC2">
        <w:rPr>
          <w:highlight w:val="lightGray"/>
          <w:lang w:val="it-CH"/>
        </w:rPr>
        <w:t xml:space="preserve">servizi </w:t>
      </w:r>
      <w:proofErr w:type="spellStart"/>
      <w:r w:rsidRPr="00CA4500">
        <w:rPr>
          <w:highlight w:val="lightGray"/>
          <w:lang w:val="it-CH"/>
        </w:rPr>
        <w:t>cloud</w:t>
      </w:r>
      <w:proofErr w:type="spellEnd"/>
      <w:r w:rsidRPr="00CA4500">
        <w:rPr>
          <w:highlight w:val="lightGray"/>
          <w:lang w:val="it-CH"/>
        </w:rPr>
        <w:t xml:space="preserve"> con server in Svizzera. In questi casi, utilizziamo </w:t>
      </w:r>
      <w:r w:rsidR="00E67DC2">
        <w:rPr>
          <w:highlight w:val="lightGray"/>
          <w:lang w:val="it-CH"/>
        </w:rPr>
        <w:t>alcuni</w:t>
      </w:r>
      <w:r w:rsidR="00E67DC2" w:rsidRPr="00CA4500">
        <w:rPr>
          <w:highlight w:val="lightGray"/>
          <w:lang w:val="it-CH"/>
        </w:rPr>
        <w:t xml:space="preserve"> </w:t>
      </w:r>
      <w:r w:rsidRPr="00CA4500">
        <w:rPr>
          <w:highlight w:val="lightGray"/>
          <w:lang w:val="it-CH"/>
        </w:rPr>
        <w:t>servizi informatici o mezzi di comunicazione che possono comportare rischi per la sicurezza dei dati (ad esempio, posta elettronica e videoconferenze). Se desidera che adottiamo misure di sicurezza particolari, la preghiamo di comunicarcelo.◄]</w:t>
      </w:r>
      <w:bookmarkStart w:id="2" w:name="_Hlk111727760"/>
    </w:p>
    <w:p w14:paraId="174C3976" w14:textId="464FFB66" w:rsidR="003F7638" w:rsidRPr="009A1036" w:rsidRDefault="003F7638" w:rsidP="00CA4500">
      <w:pPr>
        <w:pStyle w:val="Randziffer"/>
        <w:rPr>
          <w:lang w:val="it-CH"/>
        </w:rPr>
      </w:pPr>
      <w:r w:rsidRPr="00CA4500">
        <w:rPr>
          <w:lang w:val="it-CH"/>
        </w:rPr>
        <w:t xml:space="preserve">Gli obiettivi sopramenzionati si basano su un interesse legittimo al trattamento dei dati personali. Alcuni trattamenti sono </w:t>
      </w:r>
      <w:r w:rsidR="003B19EE" w:rsidRPr="00CA4500">
        <w:rPr>
          <w:lang w:val="it-CH"/>
        </w:rPr>
        <w:t xml:space="preserve">inoltre </w:t>
      </w:r>
      <w:r w:rsidRPr="00CA4500">
        <w:rPr>
          <w:lang w:val="it-CH"/>
        </w:rPr>
        <w:t xml:space="preserve">necessari per adempiere ai nostri obblighi contrattuali nei suoi confronti. Lo stesso vale per gli obblighi legali a cui siamo </w:t>
      </w:r>
      <w:r w:rsidR="00E67DC2">
        <w:rPr>
          <w:lang w:val="it-CH"/>
        </w:rPr>
        <w:t>assoggettati</w:t>
      </w:r>
      <w:r w:rsidRPr="00CA4500">
        <w:rPr>
          <w:lang w:val="it-CH"/>
        </w:rPr>
        <w:t>, ad esempio l'obbligo di conservare i documenti.</w:t>
      </w:r>
    </w:p>
    <w:p w14:paraId="1862F4D4" w14:textId="056C58B7" w:rsidR="003F7638" w:rsidRPr="003F4354" w:rsidRDefault="00DA11FF" w:rsidP="003F4354">
      <w:pPr>
        <w:pStyle w:val="Randziffer"/>
        <w:rPr>
          <w:lang w:val="it-CH"/>
        </w:rPr>
      </w:pPr>
      <w:r>
        <w:rPr>
          <w:lang w:val="it-CH"/>
        </w:rPr>
        <w:t>Le persone</w:t>
      </w:r>
      <w:r w:rsidR="003F7638" w:rsidRPr="003F7638">
        <w:rPr>
          <w:lang w:val="it-CH"/>
        </w:rPr>
        <w:t xml:space="preserve"> </w:t>
      </w:r>
      <w:r w:rsidR="00CD15EB">
        <w:rPr>
          <w:lang w:val="it-CH"/>
        </w:rPr>
        <w:t>coinvolte</w:t>
      </w:r>
      <w:r w:rsidR="003F7638" w:rsidRPr="003F7638">
        <w:rPr>
          <w:lang w:val="it-CH"/>
        </w:rPr>
        <w:t xml:space="preserve"> hanno</w:t>
      </w:r>
      <w:r>
        <w:rPr>
          <w:lang w:val="it-CH"/>
        </w:rPr>
        <w:t xml:space="preserve"> in particolare</w:t>
      </w:r>
      <w:r w:rsidR="003F7638" w:rsidRPr="003F7638">
        <w:rPr>
          <w:lang w:val="it-CH"/>
        </w:rPr>
        <w:t xml:space="preserve"> il diritto di ottenere informazioni sui dati personali </w:t>
      </w:r>
      <w:r w:rsidR="003F7638" w:rsidRPr="00F35C6D">
        <w:rPr>
          <w:lang w:val="it-CH"/>
        </w:rPr>
        <w:t>registrati su di loro,</w:t>
      </w:r>
      <w:r w:rsidR="003F7638" w:rsidRPr="003F7638">
        <w:rPr>
          <w:lang w:val="it-CH"/>
        </w:rPr>
        <w:t xml:space="preserve"> di </w:t>
      </w:r>
      <w:r w:rsidR="003F7638">
        <w:rPr>
          <w:lang w:val="it-CH"/>
        </w:rPr>
        <w:t>conoscere la loro finalità</w:t>
      </w:r>
      <w:r w:rsidR="003F7638" w:rsidRPr="003F7638">
        <w:rPr>
          <w:lang w:val="it-CH"/>
        </w:rPr>
        <w:t xml:space="preserve">, di rettificarli, di cancellarli, di limitarne il trattamento, di opporsi al loro trattamento e di </w:t>
      </w:r>
      <w:r w:rsidR="003F4354" w:rsidRPr="00F35C6D">
        <w:rPr>
          <w:lang w:val="it-CH"/>
        </w:rPr>
        <w:t>rivolgersi</w:t>
      </w:r>
      <w:r w:rsidR="003F7638" w:rsidRPr="003F7638">
        <w:rPr>
          <w:lang w:val="it-CH"/>
        </w:rPr>
        <w:t xml:space="preserve"> a un'autorità di vigilanza. Le stesse persone </w:t>
      </w:r>
      <w:r w:rsidR="00F35C6D">
        <w:rPr>
          <w:lang w:val="it-CH"/>
        </w:rPr>
        <w:t>dispongono</w:t>
      </w:r>
      <w:r w:rsidR="003F7638" w:rsidRPr="003F7638">
        <w:rPr>
          <w:lang w:val="it-CH"/>
        </w:rPr>
        <w:t xml:space="preserve"> anche </w:t>
      </w:r>
      <w:r w:rsidR="00F35C6D">
        <w:rPr>
          <w:lang w:val="it-CH"/>
        </w:rPr>
        <w:t>di un</w:t>
      </w:r>
      <w:r w:rsidR="003F7638" w:rsidRPr="003F7638">
        <w:rPr>
          <w:lang w:val="it-CH"/>
        </w:rPr>
        <w:t xml:space="preserve"> diritto al</w:t>
      </w:r>
      <w:r w:rsidR="003F4354">
        <w:rPr>
          <w:lang w:val="it-CH"/>
        </w:rPr>
        <w:t xml:space="preserve">la trasmissione </w:t>
      </w:r>
      <w:r w:rsidR="003F7638" w:rsidRPr="003F7638">
        <w:rPr>
          <w:lang w:val="it-CH"/>
        </w:rPr>
        <w:t xml:space="preserve">o alla </w:t>
      </w:r>
      <w:r w:rsidR="003F7638" w:rsidRPr="00CD15EB">
        <w:rPr>
          <w:lang w:val="it-CH"/>
        </w:rPr>
        <w:t>portabilità</w:t>
      </w:r>
      <w:r w:rsidR="003F7638" w:rsidRPr="003F7638">
        <w:rPr>
          <w:lang w:val="it-CH"/>
        </w:rPr>
        <w:t xml:space="preserve"> dei dati. Si noti, tuttavia, che questi diritti sono soggetti a condizioni ed eccezioni. Nella misura </w:t>
      </w:r>
      <w:r w:rsidR="00F35C6D">
        <w:rPr>
          <w:lang w:val="it-CH"/>
        </w:rPr>
        <w:t xml:space="preserve">in cui la </w:t>
      </w:r>
      <w:r w:rsidR="003F7638" w:rsidRPr="003F4354">
        <w:rPr>
          <w:lang w:val="it-CH"/>
        </w:rPr>
        <w:t>legge</w:t>
      </w:r>
      <w:r w:rsidR="00F35C6D">
        <w:rPr>
          <w:lang w:val="it-CH"/>
        </w:rPr>
        <w:t xml:space="preserve"> lo autorizza o lo esige</w:t>
      </w:r>
      <w:r w:rsidR="003F7638" w:rsidRPr="003F4354">
        <w:rPr>
          <w:lang w:val="it-CH"/>
        </w:rPr>
        <w:t xml:space="preserve">, alcune richieste </w:t>
      </w:r>
      <w:r w:rsidR="003F7638" w:rsidRPr="00CD15EB">
        <w:rPr>
          <w:lang w:val="it-CH"/>
        </w:rPr>
        <w:t>possono essere rifiutate</w:t>
      </w:r>
      <w:r w:rsidR="003F7638" w:rsidRPr="003F4354">
        <w:rPr>
          <w:lang w:val="it-CH"/>
        </w:rPr>
        <w:t xml:space="preserve">. </w:t>
      </w:r>
      <w:r w:rsidR="00F35C6D">
        <w:rPr>
          <w:lang w:val="it-CH"/>
        </w:rPr>
        <w:t>Perci</w:t>
      </w:r>
      <w:r w:rsidR="00F35C6D" w:rsidRPr="00F35C6D">
        <w:rPr>
          <w:lang w:val="it-CH"/>
        </w:rPr>
        <w:t>ò</w:t>
      </w:r>
      <w:r w:rsidR="003F7638" w:rsidRPr="00F35C6D">
        <w:rPr>
          <w:lang w:val="it-CH"/>
        </w:rPr>
        <w:t xml:space="preserve">, </w:t>
      </w:r>
      <w:r w:rsidR="003F4354" w:rsidRPr="00F35C6D">
        <w:rPr>
          <w:lang w:val="it-CH"/>
        </w:rPr>
        <w:t>possiamo o dovremo eventualmente conservare dei dati personali o continuare a trattarli</w:t>
      </w:r>
      <w:r w:rsidR="003F7638" w:rsidRPr="00F35C6D">
        <w:rPr>
          <w:lang w:val="it-CH"/>
        </w:rPr>
        <w:t xml:space="preserve"> in altro modo per motivi </w:t>
      </w:r>
      <w:r w:rsidR="00F35C6D" w:rsidRPr="00F35C6D">
        <w:rPr>
          <w:lang w:val="it-CH"/>
        </w:rPr>
        <w:t>giuridici</w:t>
      </w:r>
      <w:r w:rsidR="003F7638" w:rsidRPr="00F35C6D">
        <w:rPr>
          <w:lang w:val="it-CH"/>
        </w:rPr>
        <w:t>, nonostante una richiesta di cancellazione o di limitazione del trattamento dei dati.</w:t>
      </w:r>
    </w:p>
    <w:p w14:paraId="6995E55D" w14:textId="7E502567" w:rsidR="00CA4500" w:rsidRPr="00CA4500" w:rsidRDefault="003F4354" w:rsidP="00CA4500">
      <w:pPr>
        <w:pStyle w:val="Randziffer"/>
        <w:rPr>
          <w:lang w:val="it-CH"/>
        </w:rPr>
      </w:pPr>
      <w:r w:rsidRPr="00CA4500">
        <w:rPr>
          <w:lang w:val="it-CH"/>
        </w:rPr>
        <w:t>La presente dichiarazione non richiede il consenso formale del cliente, dei suoi collaboratori o di altre persone di contatto. Questa dichiarazione costituisce solo un'inform</w:t>
      </w:r>
      <w:r w:rsidR="00E67DC2">
        <w:rPr>
          <w:lang w:val="it-CH"/>
        </w:rPr>
        <w:t>ativa</w:t>
      </w:r>
      <w:r w:rsidRPr="00CA4500">
        <w:rPr>
          <w:lang w:val="it-CH"/>
        </w:rPr>
        <w:t xml:space="preserve"> </w:t>
      </w:r>
      <w:r w:rsidRPr="00CA4500">
        <w:rPr>
          <w:lang w:val="it-CH"/>
        </w:rPr>
        <w:lastRenderedPageBreak/>
        <w:t xml:space="preserve">sulla natura, la portata e lo scopo dei dati trattati da </w:t>
      </w:r>
      <w:r w:rsidRPr="00CA4500">
        <w:rPr>
          <w:highlight w:val="yellow"/>
          <w:lang w:val="it-CH"/>
        </w:rPr>
        <w:t xml:space="preserve">[►nome o </w:t>
      </w:r>
      <w:r w:rsidRPr="00CD15EB">
        <w:rPr>
          <w:highlight w:val="yellow"/>
          <w:lang w:val="it-CH"/>
        </w:rPr>
        <w:t xml:space="preserve">ragione sociale </w:t>
      </w:r>
      <w:r w:rsidRPr="00CA4500">
        <w:rPr>
          <w:highlight w:val="yellow"/>
          <w:lang w:val="it-CH"/>
        </w:rPr>
        <w:t>dello studio legale◄].</w:t>
      </w:r>
      <w:r w:rsidRPr="00CA4500">
        <w:rPr>
          <w:lang w:val="it-CH"/>
        </w:rPr>
        <w:t xml:space="preserve"> Il </w:t>
      </w:r>
      <w:r w:rsidRPr="00CA4500">
        <w:rPr>
          <w:highlight w:val="yellow"/>
          <w:lang w:val="it-CH"/>
        </w:rPr>
        <w:t xml:space="preserve">[►nome </w:t>
      </w:r>
      <w:r w:rsidRPr="00CD15EB">
        <w:rPr>
          <w:highlight w:val="yellow"/>
          <w:lang w:val="it-CH"/>
        </w:rPr>
        <w:t xml:space="preserve">o </w:t>
      </w:r>
      <w:r w:rsidR="00F35C6D" w:rsidRPr="00CD15EB">
        <w:rPr>
          <w:highlight w:val="yellow"/>
          <w:lang w:val="it-CH"/>
        </w:rPr>
        <w:t>ragion</w:t>
      </w:r>
      <w:r w:rsidR="00584CD4" w:rsidRPr="00CD15EB">
        <w:rPr>
          <w:highlight w:val="yellow"/>
          <w:lang w:val="it-CH"/>
        </w:rPr>
        <w:t>e</w:t>
      </w:r>
      <w:r w:rsidR="00F35C6D" w:rsidRPr="00CD15EB">
        <w:rPr>
          <w:highlight w:val="yellow"/>
          <w:lang w:val="it-CH"/>
        </w:rPr>
        <w:t xml:space="preserve"> sociale</w:t>
      </w:r>
      <w:r w:rsidRPr="00CD15EB">
        <w:rPr>
          <w:highlight w:val="yellow"/>
          <w:lang w:val="it-CH"/>
        </w:rPr>
        <w:t xml:space="preserve"> </w:t>
      </w:r>
      <w:r w:rsidRPr="00CA4500">
        <w:rPr>
          <w:highlight w:val="yellow"/>
          <w:lang w:val="it-CH"/>
        </w:rPr>
        <w:t>dello studio legale◄]</w:t>
      </w:r>
      <w:r w:rsidRPr="00CA4500">
        <w:rPr>
          <w:lang w:val="it-CH"/>
        </w:rPr>
        <w:t xml:space="preserve"> si riserva il diritto di modificare unilateralmente il contenuto di questa dichiarazione in qualsiasi momento e senza preavviso. [</w:t>
      </w:r>
      <w:r w:rsidRPr="00CA4500">
        <w:rPr>
          <w:highlight w:val="lightGray"/>
          <w:lang w:val="it-CH"/>
        </w:rPr>
        <w:t xml:space="preserve">Le consigliamo pertanto di consultare regolarmente la dichiarazione sulla protezione dei dati di [►Nome </w:t>
      </w:r>
      <w:r w:rsidRPr="00CD15EB">
        <w:rPr>
          <w:highlight w:val="lightGray"/>
          <w:lang w:val="it-CH"/>
        </w:rPr>
        <w:t xml:space="preserve">o ragione sociale </w:t>
      </w:r>
      <w:r w:rsidRPr="00CA4500">
        <w:rPr>
          <w:highlight w:val="lightGray"/>
          <w:lang w:val="it-CH"/>
        </w:rPr>
        <w:t>dello studio legale◄], consultabile sul nostro sito web◄].</w:t>
      </w:r>
    </w:p>
    <w:p w14:paraId="388D2550" w14:textId="4EC92145" w:rsidR="003F4354" w:rsidRPr="00CA4500" w:rsidRDefault="003F4354" w:rsidP="00CA4500">
      <w:pPr>
        <w:pStyle w:val="Randziffer"/>
        <w:rPr>
          <w:lang w:val="it-CH"/>
        </w:rPr>
      </w:pPr>
      <w:r w:rsidRPr="00CA4500">
        <w:rPr>
          <w:lang w:val="it-CH"/>
        </w:rPr>
        <w:t>Se lei, i suoi collaboratori o altre persone di contatto avete domande o desiderate far valere i vostri diritti di protezione dei dati o quelli d</w:t>
      </w:r>
      <w:r w:rsidR="00F9526A" w:rsidRPr="00CA4500">
        <w:rPr>
          <w:lang w:val="it-CH"/>
        </w:rPr>
        <w:t xml:space="preserve">elle persone </w:t>
      </w:r>
      <w:r w:rsidR="00CD15EB">
        <w:rPr>
          <w:lang w:val="it-CH"/>
        </w:rPr>
        <w:t>coinvolte</w:t>
      </w:r>
      <w:r w:rsidRPr="00CA4500">
        <w:rPr>
          <w:lang w:val="it-CH"/>
        </w:rPr>
        <w:t xml:space="preserve">, potete contattarci all'indirizzo </w:t>
      </w:r>
      <w:r w:rsidRPr="00CA4500">
        <w:rPr>
          <w:highlight w:val="yellow"/>
          <w:lang w:val="it-CH"/>
        </w:rPr>
        <w:t>[►[info] @nome studio legale.ch◄]</w:t>
      </w:r>
      <w:r w:rsidRPr="00CA4500">
        <w:rPr>
          <w:lang w:val="it-CH"/>
        </w:rPr>
        <w:t xml:space="preserve"> o scriverci all'indirizzo </w:t>
      </w:r>
      <w:r w:rsidRPr="00CA4500">
        <w:rPr>
          <w:highlight w:val="yellow"/>
          <w:lang w:val="it-CH"/>
        </w:rPr>
        <w:t xml:space="preserve">[►nome o </w:t>
      </w:r>
      <w:r w:rsidR="00F9526A" w:rsidRPr="00CD15EB">
        <w:rPr>
          <w:highlight w:val="yellow"/>
          <w:lang w:val="it-CH"/>
        </w:rPr>
        <w:t>ragione sociale</w:t>
      </w:r>
      <w:r w:rsidRPr="00CD15EB">
        <w:rPr>
          <w:highlight w:val="yellow"/>
          <w:lang w:val="it-CH"/>
        </w:rPr>
        <w:t xml:space="preserve"> </w:t>
      </w:r>
      <w:r w:rsidRPr="00CA4500">
        <w:rPr>
          <w:highlight w:val="yellow"/>
          <w:lang w:val="it-CH"/>
        </w:rPr>
        <w:t>dello studio legale e relativo indirizzo◄]</w:t>
      </w:r>
      <w:r w:rsidRPr="00CA4500">
        <w:rPr>
          <w:lang w:val="it-CH"/>
        </w:rPr>
        <w:t>.</w:t>
      </w:r>
    </w:p>
    <w:bookmarkEnd w:id="2"/>
    <w:p w14:paraId="2E6B2F72" w14:textId="77777777" w:rsidR="002E0FEA" w:rsidRPr="009A1036" w:rsidRDefault="00A5690B">
      <w:pPr>
        <w:pStyle w:val="BGStandard1"/>
        <w:jc w:val="center"/>
        <w:rPr>
          <w:lang w:val="it-CH"/>
        </w:rPr>
      </w:pPr>
      <w:r w:rsidRPr="009A1036">
        <w:rPr>
          <w:lang w:val="it-CH"/>
        </w:rPr>
        <w:t>* * *</w:t>
      </w:r>
    </w:p>
    <w:p w14:paraId="7AAA69CA" w14:textId="45CC7F92" w:rsidR="001138B6" w:rsidRPr="00E67DC2" w:rsidRDefault="00E67DC2">
      <w:pPr>
        <w:pStyle w:val="BGStandard1"/>
        <w:ind w:left="0"/>
        <w:rPr>
          <w:i/>
          <w:lang w:val="de-DE"/>
        </w:rPr>
      </w:pPr>
      <w:r w:rsidRPr="00E67DC2">
        <w:rPr>
          <w:i/>
          <w:lang w:val="it-CH"/>
        </w:rPr>
        <w:t xml:space="preserve">Traduzione in lingua italiana del modello di </w:t>
      </w:r>
      <w:r w:rsidR="001138B6" w:rsidRPr="00E67DC2">
        <w:rPr>
          <w:i/>
          <w:lang w:val="it-CH"/>
        </w:rPr>
        <w:t>dichiarazione sulla protezione dei dati redatt</w:t>
      </w:r>
      <w:r w:rsidRPr="00E67DC2">
        <w:rPr>
          <w:i/>
          <w:lang w:val="it-CH"/>
        </w:rPr>
        <w:t>o</w:t>
      </w:r>
      <w:r w:rsidR="001138B6" w:rsidRPr="00E67DC2">
        <w:rPr>
          <w:i/>
          <w:lang w:val="it-CH"/>
        </w:rPr>
        <w:t xml:space="preserve"> dall’avv. </w:t>
      </w:r>
      <w:r w:rsidR="001138B6" w:rsidRPr="00E67DC2">
        <w:rPr>
          <w:i/>
          <w:lang w:val="de-DE"/>
        </w:rPr>
        <w:t xml:space="preserve">David Schwaninger (Blum &amp; Grob Rechtsanwälte SA) e </w:t>
      </w:r>
      <w:proofErr w:type="spellStart"/>
      <w:r w:rsidR="006F299A" w:rsidRPr="00E67DC2">
        <w:rPr>
          <w:i/>
          <w:lang w:val="de-DE"/>
        </w:rPr>
        <w:t>dal</w:t>
      </w:r>
      <w:r w:rsidR="001138B6" w:rsidRPr="00E67DC2">
        <w:rPr>
          <w:i/>
          <w:lang w:val="de-DE"/>
        </w:rPr>
        <w:t>l’avv</w:t>
      </w:r>
      <w:proofErr w:type="spellEnd"/>
      <w:r w:rsidR="001138B6" w:rsidRPr="00E67DC2">
        <w:rPr>
          <w:i/>
          <w:lang w:val="de-DE"/>
        </w:rPr>
        <w:t>.</w:t>
      </w:r>
      <w:r w:rsidR="006F299A" w:rsidRPr="00E67DC2">
        <w:rPr>
          <w:i/>
          <w:lang w:val="de-DE"/>
        </w:rPr>
        <w:t xml:space="preserve"> </w:t>
      </w:r>
      <w:r w:rsidR="001138B6" w:rsidRPr="00E67DC2">
        <w:rPr>
          <w:i/>
          <w:lang w:val="de-DE"/>
        </w:rPr>
        <w:t>Thomas Steiner (LAUX LAWYERS SA).</w:t>
      </w:r>
    </w:p>
    <w:sectPr w:rsidR="001138B6" w:rsidRPr="00E67DC2" w:rsidSect="00763F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2" w:right="1701" w:bottom="170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D9E35" w14:textId="77777777" w:rsidR="00EB6302" w:rsidRDefault="00EB6302">
      <w:r>
        <w:separator/>
      </w:r>
    </w:p>
  </w:endnote>
  <w:endnote w:type="continuationSeparator" w:id="0">
    <w:p w14:paraId="6B90C9AF" w14:textId="77777777" w:rsidR="00EB6302" w:rsidRDefault="00EB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342D3" w14:textId="77777777" w:rsidR="00BF64BD" w:rsidRDefault="00BF64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5AF" w14:textId="5534FA17" w:rsidR="002E0FEA" w:rsidRDefault="00A5690B">
    <w:pPr>
      <w:pStyle w:val="Pidipagina"/>
      <w:spacing w:after="600"/>
      <w:jc w:val="right"/>
      <w:rPr>
        <w:sz w:val="16"/>
        <w:szCs w:val="16"/>
      </w:rPr>
    </w:pPr>
    <w:r w:rsidRPr="00ED381C">
      <w:rPr>
        <w:sz w:val="16"/>
        <w:szCs w:val="16"/>
      </w:rPr>
      <w:fldChar w:fldCharType="begin"/>
    </w:r>
    <w:r w:rsidRPr="00ED381C">
      <w:rPr>
        <w:sz w:val="16"/>
        <w:szCs w:val="16"/>
      </w:rPr>
      <w:instrText xml:space="preserve"> PAGE </w:instrText>
    </w:r>
    <w:r w:rsidRPr="00ED381C">
      <w:rPr>
        <w:sz w:val="16"/>
        <w:szCs w:val="16"/>
      </w:rPr>
      <w:fldChar w:fldCharType="separate"/>
    </w:r>
    <w:r w:rsidR="00181467">
      <w:rPr>
        <w:noProof/>
        <w:sz w:val="16"/>
        <w:szCs w:val="16"/>
      </w:rPr>
      <w:t>2</w:t>
    </w:r>
    <w:r w:rsidRPr="00ED381C">
      <w:rPr>
        <w:sz w:val="16"/>
        <w:szCs w:val="16"/>
      </w:rPr>
      <w:fldChar w:fldCharType="end"/>
    </w:r>
    <w:r w:rsidRPr="00ED381C">
      <w:rPr>
        <w:sz w:val="16"/>
        <w:szCs w:val="16"/>
      </w:rPr>
      <w:t xml:space="preserve"> | </w:t>
    </w:r>
    <w:r w:rsidRPr="00ED381C">
      <w:rPr>
        <w:sz w:val="16"/>
        <w:szCs w:val="16"/>
      </w:rPr>
      <w:fldChar w:fldCharType="begin"/>
    </w:r>
    <w:r w:rsidRPr="00ED381C">
      <w:rPr>
        <w:sz w:val="16"/>
        <w:szCs w:val="16"/>
      </w:rPr>
      <w:instrText xml:space="preserve"> NUMPAGES </w:instrText>
    </w:r>
    <w:r w:rsidRPr="00ED381C">
      <w:rPr>
        <w:sz w:val="16"/>
        <w:szCs w:val="16"/>
      </w:rPr>
      <w:fldChar w:fldCharType="separate"/>
    </w:r>
    <w:r w:rsidR="00181467">
      <w:rPr>
        <w:noProof/>
        <w:sz w:val="16"/>
        <w:szCs w:val="16"/>
      </w:rPr>
      <w:t>3</w:t>
    </w:r>
    <w:r w:rsidRPr="00ED381C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BA014" w14:textId="77777777" w:rsidR="00BF64BD" w:rsidRDefault="00BF64B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757DC" w14:textId="77777777" w:rsidR="00EB6302" w:rsidRDefault="00EB6302">
      <w:r>
        <w:separator/>
      </w:r>
    </w:p>
  </w:footnote>
  <w:footnote w:type="continuationSeparator" w:id="0">
    <w:p w14:paraId="5205D143" w14:textId="77777777" w:rsidR="00EB6302" w:rsidRDefault="00EB6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32461" w14:textId="77777777" w:rsidR="00BF64BD" w:rsidRDefault="00BF64B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99D16" w14:textId="77777777" w:rsidR="00170855" w:rsidRDefault="00170855" w:rsidP="008B6007">
    <w:pPr>
      <w:pStyle w:val="Intestazione"/>
      <w:spacing w:after="7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2BB1A" w14:textId="77777777" w:rsidR="00BF64BD" w:rsidRDefault="00BF64B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28ED5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EE31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D050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1821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0AF9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76A6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AC36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6089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2CF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06D7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D27A8"/>
    <w:multiLevelType w:val="hybridMultilevel"/>
    <w:tmpl w:val="70D87D04"/>
    <w:lvl w:ilvl="0" w:tplc="8CECB4C8">
      <w:start w:val="1"/>
      <w:numFmt w:val="lowerLetter"/>
      <w:pStyle w:val="Aufzhlunga"/>
      <w:lvlText w:val="%1)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0C002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8F46D5E"/>
    <w:multiLevelType w:val="multilevel"/>
    <w:tmpl w:val="1CA64E88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caps/>
        <w:sz w:val="20"/>
      </w:rPr>
    </w:lvl>
    <w:lvl w:ilvl="1">
      <w:start w:val="1"/>
      <w:numFmt w:val="upperLetter"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Restart w:val="0"/>
      <w:isLgl/>
      <w:lvlText w:val="%6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Restart w:val="3"/>
      <w:lvlText w:val="%3.%7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decimal"/>
      <w:lvlRestart w:val="4"/>
      <w:lvlText w:val="%3.%4.%8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olor w:val="auto"/>
        <w:sz w:val="20"/>
      </w:rPr>
    </w:lvl>
    <w:lvl w:ilvl="8">
      <w:start w:val="1"/>
      <w:numFmt w:val="lowerRoman"/>
      <w:lvlText w:val="(%9)"/>
      <w:lvlJc w:val="left"/>
      <w:pPr>
        <w:tabs>
          <w:tab w:val="num" w:pos="-3402"/>
        </w:tabs>
        <w:ind w:left="0" w:firstLine="0"/>
      </w:pPr>
      <w:rPr>
        <w:rFonts w:hint="default"/>
      </w:rPr>
    </w:lvl>
  </w:abstractNum>
  <w:abstractNum w:abstractNumId="13" w15:restartNumberingAfterBreak="0">
    <w:nsid w:val="21481254"/>
    <w:multiLevelType w:val="multilevel"/>
    <w:tmpl w:val="61683A92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caps/>
        <w:sz w:val="20"/>
      </w:rPr>
    </w:lvl>
    <w:lvl w:ilvl="1">
      <w:start w:val="1"/>
      <w:numFmt w:val="upperLetter"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Restart w:val="0"/>
      <w:isLgl/>
      <w:lvlText w:val="%6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Restart w:val="3"/>
      <w:lvlText w:val="%3.%7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decimal"/>
      <w:lvlRestart w:val="4"/>
      <w:lvlText w:val="%3.%4.%8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olor w:val="auto"/>
        <w:sz w:val="20"/>
      </w:rPr>
    </w:lvl>
    <w:lvl w:ilvl="8">
      <w:start w:val="1"/>
      <w:numFmt w:val="none"/>
      <w:lvlRestart w:val="0"/>
      <w:lvlText w:val="not for use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color w:val="FF0000"/>
        <w:sz w:val="20"/>
      </w:rPr>
    </w:lvl>
  </w:abstractNum>
  <w:abstractNum w:abstractNumId="14" w15:restartNumberingAfterBreak="0">
    <w:nsid w:val="2D8637B4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741732D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7F90094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885773C"/>
    <w:multiLevelType w:val="multilevel"/>
    <w:tmpl w:val="485A014A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caps/>
        <w:sz w:val="20"/>
      </w:rPr>
    </w:lvl>
    <w:lvl w:ilvl="1">
      <w:start w:val="1"/>
      <w:numFmt w:val="upperLetter"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Restart w:val="0"/>
      <w:isLgl/>
      <w:lvlText w:val="%6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Restart w:val="3"/>
      <w:lvlText w:val="%3.%7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lvlText w:val="(%8)"/>
      <w:lvlJc w:val="left"/>
      <w:pPr>
        <w:tabs>
          <w:tab w:val="num" w:pos="709"/>
        </w:tabs>
        <w:ind w:left="709" w:hanging="709"/>
      </w:pPr>
      <w:rPr>
        <w:rFonts w:ascii="Georgia" w:hAnsi="Georgia" w:hint="default"/>
        <w:b/>
        <w:i w:val="0"/>
        <w:color w:val="FF0000"/>
        <w:sz w:val="22"/>
      </w:rPr>
    </w:lvl>
    <w:lvl w:ilvl="8">
      <w:start w:val="1"/>
      <w:numFmt w:val="lowerRoman"/>
      <w:lvlText w:val="(%9)"/>
      <w:lvlJc w:val="left"/>
      <w:pPr>
        <w:tabs>
          <w:tab w:val="num" w:pos="-3402"/>
        </w:tabs>
        <w:ind w:left="0" w:firstLine="0"/>
      </w:pPr>
      <w:rPr>
        <w:rFonts w:hint="default"/>
      </w:rPr>
    </w:lvl>
  </w:abstractNum>
  <w:abstractNum w:abstractNumId="18" w15:restartNumberingAfterBreak="0">
    <w:nsid w:val="38FB263B"/>
    <w:multiLevelType w:val="multilevel"/>
    <w:tmpl w:val="D212A798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Georgia" w:hAnsi="Georgia" w:hint="default"/>
        <w:b/>
        <w:i w:val="0"/>
        <w:caps/>
        <w:sz w:val="24"/>
      </w:rPr>
    </w:lvl>
    <w:lvl w:ilvl="1">
      <w:start w:val="1"/>
      <w:numFmt w:val="upperLetter"/>
      <w:lvlText w:val="%2."/>
      <w:lvlJc w:val="left"/>
      <w:pPr>
        <w:tabs>
          <w:tab w:val="num" w:pos="709"/>
        </w:tabs>
        <w:ind w:left="709" w:hanging="709"/>
      </w:pPr>
      <w:rPr>
        <w:rFonts w:ascii="Georgia" w:hAnsi="Georgia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Georgia" w:hAnsi="Georgia" w:hint="default"/>
        <w:b/>
        <w:i w:val="0"/>
        <w:sz w:val="22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="Georgia" w:hAnsi="Georgia" w:hint="default"/>
        <w:b/>
        <w:i w:val="0"/>
        <w:sz w:val="22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="Georgia" w:hAnsi="Georgia" w:hint="default"/>
        <w:b/>
        <w:i w:val="0"/>
        <w:sz w:val="22"/>
      </w:rPr>
    </w:lvl>
    <w:lvl w:ilvl="5">
      <w:start w:val="1"/>
      <w:numFmt w:val="decimal"/>
      <w:lvlRestart w:val="0"/>
      <w:lvlText w:val="%6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lvlText w:val="%6%7)"/>
      <w:lvlJc w:val="left"/>
      <w:pPr>
        <w:tabs>
          <w:tab w:val="num" w:pos="709"/>
        </w:tabs>
        <w:ind w:left="709" w:hanging="709"/>
      </w:pPr>
      <w:rPr>
        <w:rFonts w:ascii="Georgia" w:hAnsi="Georgia" w:hint="default"/>
        <w:b/>
        <w:i w:val="0"/>
        <w:sz w:val="22"/>
      </w:rPr>
    </w:lvl>
    <w:lvl w:ilvl="7">
      <w:start w:val="1"/>
      <w:numFmt w:val="lowerRoman"/>
      <w:lvlText w:val="(%8)"/>
      <w:lvlJc w:val="left"/>
      <w:pPr>
        <w:tabs>
          <w:tab w:val="num" w:pos="709"/>
        </w:tabs>
        <w:ind w:left="709" w:hanging="709"/>
      </w:pPr>
      <w:rPr>
        <w:rFonts w:ascii="Georgia" w:hAnsi="Georgia" w:hint="default"/>
        <w:b/>
        <w:i w:val="0"/>
        <w:color w:val="FF0000"/>
        <w:sz w:val="22"/>
      </w:rPr>
    </w:lvl>
    <w:lvl w:ilvl="8">
      <w:start w:val="1"/>
      <w:numFmt w:val="lowerRoman"/>
      <w:lvlText w:val="(%9)"/>
      <w:lvlJc w:val="left"/>
      <w:pPr>
        <w:tabs>
          <w:tab w:val="num" w:pos="-3402"/>
        </w:tabs>
        <w:ind w:left="0" w:firstLine="0"/>
      </w:pPr>
      <w:rPr>
        <w:rFonts w:hint="default"/>
      </w:rPr>
    </w:lvl>
  </w:abstractNum>
  <w:abstractNum w:abstractNumId="19" w15:restartNumberingAfterBreak="0">
    <w:nsid w:val="3B434B5F"/>
    <w:multiLevelType w:val="hybridMultilevel"/>
    <w:tmpl w:val="11E60936"/>
    <w:lvl w:ilvl="0" w:tplc="3D1230B6">
      <w:start w:val="1"/>
      <w:numFmt w:val="bullet"/>
      <w:pStyle w:val="Aufzhlung-"/>
      <w:lvlText w:val="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b w:val="0"/>
        <w:i w:val="0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87A31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FB260B8"/>
    <w:multiLevelType w:val="multilevel"/>
    <w:tmpl w:val="E1DC7B46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648B5"/>
    <w:multiLevelType w:val="multilevel"/>
    <w:tmpl w:val="1D280584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caps/>
        <w:sz w:val="20"/>
      </w:rPr>
    </w:lvl>
    <w:lvl w:ilvl="1">
      <w:start w:val="1"/>
      <w:numFmt w:val="upperLetter"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5">
      <w:start w:val="1"/>
      <w:numFmt w:val="lowerLetter"/>
      <w:lvlText w:val="%6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6">
      <w:start w:val="1"/>
      <w:numFmt w:val="lowerRoman"/>
      <w:lvlText w:val="(%7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7">
      <w:start w:val="1"/>
      <w:numFmt w:val="none"/>
      <w:lvlText w:val="Not for use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color w:val="FF0000"/>
        <w:sz w:val="20"/>
      </w:rPr>
    </w:lvl>
    <w:lvl w:ilvl="8">
      <w:start w:val="1"/>
      <w:numFmt w:val="lowerRoman"/>
      <w:lvlText w:val="(%9)"/>
      <w:lvlJc w:val="left"/>
      <w:pPr>
        <w:tabs>
          <w:tab w:val="num" w:pos="-3402"/>
        </w:tabs>
        <w:ind w:left="0" w:firstLine="0"/>
      </w:pPr>
      <w:rPr>
        <w:rFonts w:hint="default"/>
      </w:rPr>
    </w:lvl>
  </w:abstractNum>
  <w:abstractNum w:abstractNumId="23" w15:restartNumberingAfterBreak="0">
    <w:nsid w:val="49092614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E864A7"/>
    <w:multiLevelType w:val="multilevel"/>
    <w:tmpl w:val="D6ECA138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Georgia" w:hAnsi="Georgia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709"/>
        </w:tabs>
        <w:ind w:left="709" w:hanging="709"/>
      </w:pPr>
      <w:rPr>
        <w:rFonts w:ascii="Georgia" w:hAnsi="Georgia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Georgia" w:hAnsi="Georgia" w:hint="default"/>
        <w:b/>
        <w:i w:val="0"/>
        <w:sz w:val="22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="Georgia" w:hAnsi="Georgia" w:hint="default"/>
        <w:b/>
        <w:i w:val="0"/>
        <w:sz w:val="22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5">
      <w:start w:val="1"/>
      <w:numFmt w:val="lowerLetter"/>
      <w:lvlText w:val="%6)"/>
      <w:lvlJc w:val="left"/>
      <w:pPr>
        <w:tabs>
          <w:tab w:val="num" w:pos="709"/>
        </w:tabs>
        <w:ind w:left="709" w:hanging="709"/>
      </w:pPr>
      <w:rPr>
        <w:rFonts w:ascii="Georgia" w:hAnsi="Georgia" w:hint="default"/>
        <w:b/>
        <w:i w:val="0"/>
        <w:sz w:val="22"/>
      </w:rPr>
    </w:lvl>
    <w:lvl w:ilvl="6">
      <w:start w:val="1"/>
      <w:numFmt w:val="lowerLetter"/>
      <w:lvlText w:val="%6%7)"/>
      <w:lvlJc w:val="left"/>
      <w:pPr>
        <w:tabs>
          <w:tab w:val="num" w:pos="709"/>
        </w:tabs>
        <w:ind w:left="709" w:hanging="709"/>
      </w:pPr>
      <w:rPr>
        <w:rFonts w:ascii="Georgia" w:hAnsi="Georgia" w:hint="default"/>
        <w:b/>
        <w:i w:val="0"/>
        <w:sz w:val="22"/>
      </w:rPr>
    </w:lvl>
    <w:lvl w:ilvl="7">
      <w:start w:val="1"/>
      <w:numFmt w:val="lowerRoman"/>
      <w:lvlText w:val="(%8)"/>
      <w:lvlJc w:val="left"/>
      <w:pPr>
        <w:tabs>
          <w:tab w:val="num" w:pos="709"/>
        </w:tabs>
        <w:ind w:left="709" w:hanging="709"/>
      </w:pPr>
      <w:rPr>
        <w:rFonts w:ascii="Georgia" w:hAnsi="Georgia" w:hint="default"/>
        <w:b/>
        <w:i w:val="0"/>
        <w:sz w:val="22"/>
      </w:rPr>
    </w:lvl>
    <w:lvl w:ilvl="8">
      <w:start w:val="1"/>
      <w:numFmt w:val="lowerRoman"/>
      <w:lvlText w:val="(%9)"/>
      <w:lvlJc w:val="left"/>
      <w:pPr>
        <w:tabs>
          <w:tab w:val="num" w:pos="-3402"/>
        </w:tabs>
        <w:ind w:left="0" w:firstLine="0"/>
      </w:pPr>
      <w:rPr>
        <w:rFonts w:hint="default"/>
      </w:rPr>
    </w:lvl>
  </w:abstractNum>
  <w:abstractNum w:abstractNumId="25" w15:restartNumberingAfterBreak="0">
    <w:nsid w:val="4BC92D27"/>
    <w:multiLevelType w:val="multilevel"/>
    <w:tmpl w:val="D48C868A"/>
    <w:lvl w:ilvl="0">
      <w:start w:val="1"/>
      <w:numFmt w:val="upperRoman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caps/>
        <w:sz w:val="20"/>
      </w:rPr>
    </w:lvl>
    <w:lvl w:ilvl="1">
      <w:start w:val="1"/>
      <w:numFmt w:val="upperLetter"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Restart w:val="0"/>
      <w:isLgl/>
      <w:lvlText w:val="%6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Restart w:val="3"/>
      <w:lvlText w:val="%3.%7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decimal"/>
      <w:lvlRestart w:val="4"/>
      <w:lvlText w:val="%3.%4.%8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olor w:val="auto"/>
        <w:sz w:val="20"/>
      </w:rPr>
    </w:lvl>
    <w:lvl w:ilvl="8">
      <w:start w:val="1"/>
      <w:numFmt w:val="none"/>
      <w:lvlRestart w:val="0"/>
      <w:lvlText w:val="not for use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color w:val="FF0000"/>
        <w:sz w:val="20"/>
      </w:rPr>
    </w:lvl>
  </w:abstractNum>
  <w:abstractNum w:abstractNumId="26" w15:restartNumberingAfterBreak="0">
    <w:nsid w:val="50C27078"/>
    <w:multiLevelType w:val="hybridMultilevel"/>
    <w:tmpl w:val="4A34FC26"/>
    <w:lvl w:ilvl="0" w:tplc="61823414">
      <w:start w:val="1"/>
      <w:numFmt w:val="decimal"/>
      <w:pStyle w:val="Randziffer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16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5E7A74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5AA12ADA"/>
    <w:multiLevelType w:val="hybridMultilevel"/>
    <w:tmpl w:val="D53ABF64"/>
    <w:lvl w:ilvl="0" w:tplc="3CE8E1C4">
      <w:start w:val="1"/>
      <w:numFmt w:val="bullet"/>
      <w:pStyle w:val="Aufzhlung"/>
      <w:lvlText w:val=""/>
      <w:lvlJc w:val="left"/>
      <w:pPr>
        <w:tabs>
          <w:tab w:val="num" w:pos="1418"/>
        </w:tabs>
        <w:ind w:left="1418" w:hanging="709"/>
      </w:pPr>
      <w:rPr>
        <w:rFonts w:ascii="Wingdings" w:hAnsi="Wingdings" w:hint="default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41C61"/>
    <w:multiLevelType w:val="hybridMultilevel"/>
    <w:tmpl w:val="CA8031E6"/>
    <w:lvl w:ilvl="0" w:tplc="3F32DD1A">
      <w:start w:val="1"/>
      <w:numFmt w:val="lowerRoman"/>
      <w:pStyle w:val="Aufzhlungi"/>
      <w:lvlText w:val="(%1)"/>
      <w:lvlJc w:val="left"/>
      <w:pPr>
        <w:tabs>
          <w:tab w:val="num" w:pos="2149"/>
        </w:tabs>
        <w:ind w:left="2149" w:hanging="709"/>
      </w:pPr>
      <w:rPr>
        <w:rFonts w:ascii="Arial" w:hAnsi="Arial" w:hint="default"/>
        <w:b w:val="0"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EB42BF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3B4379B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C943BD7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DAE0CE0"/>
    <w:multiLevelType w:val="multilevel"/>
    <w:tmpl w:val="61683A92"/>
    <w:lvl w:ilvl="0">
      <w:start w:val="1"/>
      <w:numFmt w:val="upperRoman"/>
      <w:pStyle w:val="Titolo1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caps/>
        <w:sz w:val="20"/>
      </w:rPr>
    </w:lvl>
    <w:lvl w:ilvl="1">
      <w:start w:val="1"/>
      <w:numFmt w:val="upperLetter"/>
      <w:pStyle w:val="Titolo2"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Titolo3"/>
      <w:lvlText w:val="%3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pStyle w:val="Titolo4"/>
      <w:lvlText w:val="%3.%4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pStyle w:val="Titolo5"/>
      <w:lvlText w:val="%3.%4.%5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Restart w:val="0"/>
      <w:pStyle w:val="Titolo6"/>
      <w:isLgl/>
      <w:lvlText w:val="%6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Restart w:val="3"/>
      <w:pStyle w:val="Titolo7"/>
      <w:lvlText w:val="%3.%7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decimal"/>
      <w:lvlRestart w:val="4"/>
      <w:pStyle w:val="Titolo8"/>
      <w:lvlText w:val="%3.%4.%8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olor w:val="auto"/>
        <w:sz w:val="20"/>
      </w:rPr>
    </w:lvl>
    <w:lvl w:ilvl="8">
      <w:start w:val="1"/>
      <w:numFmt w:val="none"/>
      <w:lvlRestart w:val="0"/>
      <w:pStyle w:val="Titolo9"/>
      <w:lvlText w:val="not for use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color w:val="FF0000"/>
        <w:sz w:val="20"/>
      </w:rPr>
    </w:lvl>
  </w:abstractNum>
  <w:abstractNum w:abstractNumId="34" w15:restartNumberingAfterBreak="0">
    <w:nsid w:val="74750CA7"/>
    <w:multiLevelType w:val="multilevel"/>
    <w:tmpl w:val="D720A0AC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caps/>
        <w:sz w:val="20"/>
      </w:rPr>
    </w:lvl>
    <w:lvl w:ilvl="1">
      <w:start w:val="1"/>
      <w:numFmt w:val="upperLetter"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Restart w:val="0"/>
      <w:isLgl/>
      <w:lvlText w:val="%6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lvlText w:val="%6%7)"/>
      <w:lvlJc w:val="left"/>
      <w:pPr>
        <w:tabs>
          <w:tab w:val="num" w:pos="709"/>
        </w:tabs>
        <w:ind w:left="709" w:hanging="709"/>
      </w:pPr>
      <w:rPr>
        <w:rFonts w:ascii="Georgia" w:hAnsi="Georgia" w:hint="default"/>
        <w:b/>
        <w:i w:val="0"/>
        <w:sz w:val="22"/>
      </w:rPr>
    </w:lvl>
    <w:lvl w:ilvl="7">
      <w:start w:val="1"/>
      <w:numFmt w:val="lowerRoman"/>
      <w:lvlText w:val="(%8)"/>
      <w:lvlJc w:val="left"/>
      <w:pPr>
        <w:tabs>
          <w:tab w:val="num" w:pos="709"/>
        </w:tabs>
        <w:ind w:left="709" w:hanging="709"/>
      </w:pPr>
      <w:rPr>
        <w:rFonts w:ascii="Georgia" w:hAnsi="Georgia" w:hint="default"/>
        <w:b/>
        <w:i w:val="0"/>
        <w:color w:val="FF0000"/>
        <w:sz w:val="22"/>
      </w:rPr>
    </w:lvl>
    <w:lvl w:ilvl="8">
      <w:start w:val="1"/>
      <w:numFmt w:val="lowerRoman"/>
      <w:lvlText w:val="(%9)"/>
      <w:lvlJc w:val="left"/>
      <w:pPr>
        <w:tabs>
          <w:tab w:val="num" w:pos="-3402"/>
        </w:tabs>
        <w:ind w:left="0" w:firstLine="0"/>
      </w:pPr>
      <w:rPr>
        <w:rFonts w:hint="default"/>
      </w:rPr>
    </w:lvl>
  </w:abstractNum>
  <w:abstractNum w:abstractNumId="35" w15:restartNumberingAfterBreak="0">
    <w:nsid w:val="795E62F0"/>
    <w:multiLevelType w:val="multilevel"/>
    <w:tmpl w:val="39F8714A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caps/>
        <w:sz w:val="20"/>
      </w:rPr>
    </w:lvl>
    <w:lvl w:ilvl="1">
      <w:start w:val="1"/>
      <w:numFmt w:val="upperLetter"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Restart w:val="0"/>
      <w:isLgl/>
      <w:lvlText w:val="%6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Restart w:val="3"/>
      <w:lvlText w:val="%3.%7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decimal"/>
      <w:lvlRestart w:val="4"/>
      <w:lvlText w:val="%3.%4.%8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olor w:val="FF0000"/>
        <w:sz w:val="20"/>
      </w:rPr>
    </w:lvl>
    <w:lvl w:ilvl="8">
      <w:start w:val="1"/>
      <w:numFmt w:val="lowerRoman"/>
      <w:lvlText w:val="(%9)"/>
      <w:lvlJc w:val="left"/>
      <w:pPr>
        <w:tabs>
          <w:tab w:val="num" w:pos="-3402"/>
        </w:tabs>
        <w:ind w:left="0" w:firstLine="0"/>
      </w:pPr>
      <w:rPr>
        <w:rFonts w:hint="default"/>
      </w:rPr>
    </w:lvl>
  </w:abstractNum>
  <w:abstractNum w:abstractNumId="36" w15:restartNumberingAfterBreak="0">
    <w:nsid w:val="7D41679F"/>
    <w:multiLevelType w:val="multilevel"/>
    <w:tmpl w:val="E828F49E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caps/>
        <w:sz w:val="20"/>
      </w:rPr>
    </w:lvl>
    <w:lvl w:ilvl="1">
      <w:start w:val="1"/>
      <w:numFmt w:val="upperLetter"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5">
      <w:start w:val="1"/>
      <w:numFmt w:val="lowerLetter"/>
      <w:lvlText w:val="%6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6">
      <w:start w:val="1"/>
      <w:numFmt w:val="lowerLetter"/>
      <w:lvlText w:val="%7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7">
      <w:start w:val="1"/>
      <w:numFmt w:val="lowerRoman"/>
      <w:lvlText w:val="(%8)"/>
      <w:lvlJc w:val="left"/>
      <w:pPr>
        <w:tabs>
          <w:tab w:val="num" w:pos="709"/>
        </w:tabs>
        <w:ind w:left="709" w:hanging="709"/>
      </w:pPr>
      <w:rPr>
        <w:rFonts w:ascii="Georgia" w:hAnsi="Georgia" w:hint="default"/>
        <w:b/>
        <w:i w:val="0"/>
        <w:sz w:val="22"/>
      </w:rPr>
    </w:lvl>
    <w:lvl w:ilvl="8">
      <w:start w:val="1"/>
      <w:numFmt w:val="lowerRoman"/>
      <w:lvlText w:val="(%9)"/>
      <w:lvlJc w:val="left"/>
      <w:pPr>
        <w:tabs>
          <w:tab w:val="num" w:pos="-3402"/>
        </w:tabs>
        <w:ind w:left="0" w:firstLine="0"/>
      </w:pPr>
      <w:rPr>
        <w:rFonts w:hint="default"/>
      </w:rPr>
    </w:lvl>
  </w:abstractNum>
  <w:abstractNum w:abstractNumId="37" w15:restartNumberingAfterBreak="0">
    <w:nsid w:val="7ED34BE0"/>
    <w:multiLevelType w:val="multilevel"/>
    <w:tmpl w:val="5ADC15B8"/>
    <w:lvl w:ilvl="0">
      <w:start w:val="1"/>
      <w:numFmt w:val="bullet"/>
      <w:lvlText w:val="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27"/>
  </w:num>
  <w:num w:numId="4">
    <w:abstractNumId w:val="16"/>
  </w:num>
  <w:num w:numId="5">
    <w:abstractNumId w:val="30"/>
  </w:num>
  <w:num w:numId="6">
    <w:abstractNumId w:val="24"/>
  </w:num>
  <w:num w:numId="7">
    <w:abstractNumId w:val="11"/>
  </w:num>
  <w:num w:numId="8">
    <w:abstractNumId w:val="20"/>
  </w:num>
  <w:num w:numId="9">
    <w:abstractNumId w:val="36"/>
  </w:num>
  <w:num w:numId="10">
    <w:abstractNumId w:val="23"/>
  </w:num>
  <w:num w:numId="11">
    <w:abstractNumId w:val="26"/>
  </w:num>
  <w:num w:numId="12">
    <w:abstractNumId w:val="22"/>
  </w:num>
  <w:num w:numId="13">
    <w:abstractNumId w:val="31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17"/>
  </w:num>
  <w:num w:numId="19">
    <w:abstractNumId w:val="35"/>
  </w:num>
  <w:num w:numId="20">
    <w:abstractNumId w:val="2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33"/>
  </w:num>
  <w:num w:numId="32">
    <w:abstractNumId w:val="32"/>
  </w:num>
  <w:num w:numId="33">
    <w:abstractNumId w:val="10"/>
  </w:num>
  <w:num w:numId="34">
    <w:abstractNumId w:val="29"/>
  </w:num>
  <w:num w:numId="35">
    <w:abstractNumId w:val="19"/>
  </w:num>
  <w:num w:numId="36">
    <w:abstractNumId w:val="37"/>
  </w:num>
  <w:num w:numId="37">
    <w:abstractNumId w:val="28"/>
  </w:num>
  <w:num w:numId="38">
    <w:abstractNumId w:val="25"/>
  </w:num>
  <w:num w:numId="39">
    <w:abstractNumId w:val="14"/>
  </w:num>
  <w:num w:numId="40">
    <w:abstractNumId w:val="13"/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  <w:lvlOverride w:ilvl="0">
      <w:startOverride w:val="1"/>
    </w:lvlOverride>
  </w:num>
  <w:num w:numId="43">
    <w:abstractNumId w:val="29"/>
    <w:lvlOverride w:ilvl="0">
      <w:startOverride w:val="1"/>
    </w:lvlOverride>
  </w:num>
  <w:num w:numId="44">
    <w:abstractNumId w:val="26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CF2"/>
    <w:rsid w:val="000044D8"/>
    <w:rsid w:val="00005485"/>
    <w:rsid w:val="000075EB"/>
    <w:rsid w:val="00007EE2"/>
    <w:rsid w:val="0001098C"/>
    <w:rsid w:val="00011576"/>
    <w:rsid w:val="000174B6"/>
    <w:rsid w:val="00023420"/>
    <w:rsid w:val="00023778"/>
    <w:rsid w:val="00034F85"/>
    <w:rsid w:val="00035A69"/>
    <w:rsid w:val="00047D96"/>
    <w:rsid w:val="0005056F"/>
    <w:rsid w:val="000524E4"/>
    <w:rsid w:val="0005359C"/>
    <w:rsid w:val="00055F9C"/>
    <w:rsid w:val="0006398E"/>
    <w:rsid w:val="00064C14"/>
    <w:rsid w:val="00065528"/>
    <w:rsid w:val="000708FC"/>
    <w:rsid w:val="00071FF2"/>
    <w:rsid w:val="000742EA"/>
    <w:rsid w:val="00096B79"/>
    <w:rsid w:val="00096D3F"/>
    <w:rsid w:val="000970D2"/>
    <w:rsid w:val="000B5579"/>
    <w:rsid w:val="000B5BA2"/>
    <w:rsid w:val="000B7920"/>
    <w:rsid w:val="000C4336"/>
    <w:rsid w:val="000C4DE9"/>
    <w:rsid w:val="000C54E4"/>
    <w:rsid w:val="000C6A58"/>
    <w:rsid w:val="000F68F5"/>
    <w:rsid w:val="001075DE"/>
    <w:rsid w:val="001138B6"/>
    <w:rsid w:val="00115187"/>
    <w:rsid w:val="001153C0"/>
    <w:rsid w:val="00115B16"/>
    <w:rsid w:val="00120F7C"/>
    <w:rsid w:val="00122329"/>
    <w:rsid w:val="00123A6D"/>
    <w:rsid w:val="001248BC"/>
    <w:rsid w:val="00133DF1"/>
    <w:rsid w:val="0014620B"/>
    <w:rsid w:val="00151B20"/>
    <w:rsid w:val="00155CDB"/>
    <w:rsid w:val="00157B48"/>
    <w:rsid w:val="00167D35"/>
    <w:rsid w:val="00170855"/>
    <w:rsid w:val="00172452"/>
    <w:rsid w:val="00174FAB"/>
    <w:rsid w:val="00177DD6"/>
    <w:rsid w:val="00181467"/>
    <w:rsid w:val="00184A33"/>
    <w:rsid w:val="00185174"/>
    <w:rsid w:val="00194D31"/>
    <w:rsid w:val="00195423"/>
    <w:rsid w:val="00197791"/>
    <w:rsid w:val="001A75E5"/>
    <w:rsid w:val="001B17DB"/>
    <w:rsid w:val="001C7679"/>
    <w:rsid w:val="001D023B"/>
    <w:rsid w:val="001D12BB"/>
    <w:rsid w:val="001E16C5"/>
    <w:rsid w:val="001E1E45"/>
    <w:rsid w:val="001E3592"/>
    <w:rsid w:val="001E4883"/>
    <w:rsid w:val="001F127E"/>
    <w:rsid w:val="00201FB4"/>
    <w:rsid w:val="00203231"/>
    <w:rsid w:val="00205494"/>
    <w:rsid w:val="0020583E"/>
    <w:rsid w:val="00207DFB"/>
    <w:rsid w:val="00214523"/>
    <w:rsid w:val="00214C08"/>
    <w:rsid w:val="00216387"/>
    <w:rsid w:val="00220C9D"/>
    <w:rsid w:val="00225260"/>
    <w:rsid w:val="00226F2E"/>
    <w:rsid w:val="00231278"/>
    <w:rsid w:val="0023470D"/>
    <w:rsid w:val="002377E7"/>
    <w:rsid w:val="00237B30"/>
    <w:rsid w:val="002402E0"/>
    <w:rsid w:val="00241BC2"/>
    <w:rsid w:val="00242DDF"/>
    <w:rsid w:val="00253C8B"/>
    <w:rsid w:val="00260487"/>
    <w:rsid w:val="0026070A"/>
    <w:rsid w:val="00270C5B"/>
    <w:rsid w:val="002710F5"/>
    <w:rsid w:val="002727F6"/>
    <w:rsid w:val="00272B34"/>
    <w:rsid w:val="00281533"/>
    <w:rsid w:val="00290ABB"/>
    <w:rsid w:val="00292724"/>
    <w:rsid w:val="002A56E6"/>
    <w:rsid w:val="002A7D76"/>
    <w:rsid w:val="002D16EC"/>
    <w:rsid w:val="002D3CD8"/>
    <w:rsid w:val="002E0FEA"/>
    <w:rsid w:val="00306F90"/>
    <w:rsid w:val="00310574"/>
    <w:rsid w:val="00313116"/>
    <w:rsid w:val="00321AF7"/>
    <w:rsid w:val="0032541D"/>
    <w:rsid w:val="003257A4"/>
    <w:rsid w:val="003263F0"/>
    <w:rsid w:val="0033007F"/>
    <w:rsid w:val="003379C6"/>
    <w:rsid w:val="003459CC"/>
    <w:rsid w:val="00351CDB"/>
    <w:rsid w:val="00355602"/>
    <w:rsid w:val="00364711"/>
    <w:rsid w:val="003728B6"/>
    <w:rsid w:val="003833B8"/>
    <w:rsid w:val="003833E8"/>
    <w:rsid w:val="003850CA"/>
    <w:rsid w:val="003929F7"/>
    <w:rsid w:val="003A1D74"/>
    <w:rsid w:val="003A6968"/>
    <w:rsid w:val="003B19EE"/>
    <w:rsid w:val="003B40C3"/>
    <w:rsid w:val="003B4FEC"/>
    <w:rsid w:val="003C0618"/>
    <w:rsid w:val="003C24C9"/>
    <w:rsid w:val="003C3428"/>
    <w:rsid w:val="003C75D0"/>
    <w:rsid w:val="003D782C"/>
    <w:rsid w:val="003D7996"/>
    <w:rsid w:val="003D7DA3"/>
    <w:rsid w:val="003E2CEA"/>
    <w:rsid w:val="003E2DEA"/>
    <w:rsid w:val="003E54F8"/>
    <w:rsid w:val="003F2417"/>
    <w:rsid w:val="003F4354"/>
    <w:rsid w:val="003F7638"/>
    <w:rsid w:val="00403363"/>
    <w:rsid w:val="00404824"/>
    <w:rsid w:val="00405A8E"/>
    <w:rsid w:val="00406562"/>
    <w:rsid w:val="00406A17"/>
    <w:rsid w:val="0041699D"/>
    <w:rsid w:val="0042007D"/>
    <w:rsid w:val="00420DC5"/>
    <w:rsid w:val="00422C95"/>
    <w:rsid w:val="0043129A"/>
    <w:rsid w:val="004359FD"/>
    <w:rsid w:val="0043654C"/>
    <w:rsid w:val="00442038"/>
    <w:rsid w:val="00442461"/>
    <w:rsid w:val="004459C2"/>
    <w:rsid w:val="00446323"/>
    <w:rsid w:val="004517B7"/>
    <w:rsid w:val="00451BB1"/>
    <w:rsid w:val="00481B34"/>
    <w:rsid w:val="00483912"/>
    <w:rsid w:val="00491285"/>
    <w:rsid w:val="00497631"/>
    <w:rsid w:val="004B22A4"/>
    <w:rsid w:val="004B5565"/>
    <w:rsid w:val="004B79AD"/>
    <w:rsid w:val="004C284F"/>
    <w:rsid w:val="004C2BFE"/>
    <w:rsid w:val="004C750E"/>
    <w:rsid w:val="004D2D51"/>
    <w:rsid w:val="004D3F71"/>
    <w:rsid w:val="004E082B"/>
    <w:rsid w:val="004E5B43"/>
    <w:rsid w:val="004F181A"/>
    <w:rsid w:val="004F3E56"/>
    <w:rsid w:val="004F3E61"/>
    <w:rsid w:val="00506D7F"/>
    <w:rsid w:val="00516AE5"/>
    <w:rsid w:val="00517875"/>
    <w:rsid w:val="00524E95"/>
    <w:rsid w:val="00525418"/>
    <w:rsid w:val="00526F7C"/>
    <w:rsid w:val="0053117F"/>
    <w:rsid w:val="00535830"/>
    <w:rsid w:val="005405D1"/>
    <w:rsid w:val="00540C9B"/>
    <w:rsid w:val="00542900"/>
    <w:rsid w:val="0054788E"/>
    <w:rsid w:val="00547A1C"/>
    <w:rsid w:val="00550959"/>
    <w:rsid w:val="00551AA2"/>
    <w:rsid w:val="005521F9"/>
    <w:rsid w:val="005525D0"/>
    <w:rsid w:val="00554273"/>
    <w:rsid w:val="00561BB1"/>
    <w:rsid w:val="00563CCC"/>
    <w:rsid w:val="00563DD3"/>
    <w:rsid w:val="005666C2"/>
    <w:rsid w:val="00567A4B"/>
    <w:rsid w:val="00575964"/>
    <w:rsid w:val="00584CD4"/>
    <w:rsid w:val="005A1CC8"/>
    <w:rsid w:val="005B23ED"/>
    <w:rsid w:val="005B65FB"/>
    <w:rsid w:val="005C07EF"/>
    <w:rsid w:val="005C102A"/>
    <w:rsid w:val="005C197A"/>
    <w:rsid w:val="005C38E8"/>
    <w:rsid w:val="005E2DDD"/>
    <w:rsid w:val="0060026C"/>
    <w:rsid w:val="00601FDE"/>
    <w:rsid w:val="00605E9F"/>
    <w:rsid w:val="006073DC"/>
    <w:rsid w:val="006177CD"/>
    <w:rsid w:val="00617C1F"/>
    <w:rsid w:val="00621141"/>
    <w:rsid w:val="00623322"/>
    <w:rsid w:val="00630CAA"/>
    <w:rsid w:val="00632F1C"/>
    <w:rsid w:val="006331ED"/>
    <w:rsid w:val="0063765D"/>
    <w:rsid w:val="00637FE8"/>
    <w:rsid w:val="00643288"/>
    <w:rsid w:val="0065173C"/>
    <w:rsid w:val="00656F05"/>
    <w:rsid w:val="00667CE5"/>
    <w:rsid w:val="006716DE"/>
    <w:rsid w:val="00676BCA"/>
    <w:rsid w:val="00681E5F"/>
    <w:rsid w:val="0068400B"/>
    <w:rsid w:val="00685D1A"/>
    <w:rsid w:val="00686BBC"/>
    <w:rsid w:val="00697FBD"/>
    <w:rsid w:val="006A261F"/>
    <w:rsid w:val="006A4342"/>
    <w:rsid w:val="006B0374"/>
    <w:rsid w:val="006B158C"/>
    <w:rsid w:val="006B62EF"/>
    <w:rsid w:val="006C113B"/>
    <w:rsid w:val="006C1F75"/>
    <w:rsid w:val="006C2B67"/>
    <w:rsid w:val="006C2E59"/>
    <w:rsid w:val="006D58D9"/>
    <w:rsid w:val="006D7DD3"/>
    <w:rsid w:val="006E1284"/>
    <w:rsid w:val="006E6E9E"/>
    <w:rsid w:val="006F299A"/>
    <w:rsid w:val="00704DC2"/>
    <w:rsid w:val="00704EF1"/>
    <w:rsid w:val="0071118B"/>
    <w:rsid w:val="0071670B"/>
    <w:rsid w:val="00733629"/>
    <w:rsid w:val="007429CD"/>
    <w:rsid w:val="007449B1"/>
    <w:rsid w:val="00745804"/>
    <w:rsid w:val="00750674"/>
    <w:rsid w:val="00750B97"/>
    <w:rsid w:val="007526FC"/>
    <w:rsid w:val="00752F4C"/>
    <w:rsid w:val="007578E0"/>
    <w:rsid w:val="00761816"/>
    <w:rsid w:val="00763B71"/>
    <w:rsid w:val="00763FBD"/>
    <w:rsid w:val="00763FF2"/>
    <w:rsid w:val="007671A2"/>
    <w:rsid w:val="007712C4"/>
    <w:rsid w:val="00772BA7"/>
    <w:rsid w:val="00773A15"/>
    <w:rsid w:val="0077620A"/>
    <w:rsid w:val="0078228F"/>
    <w:rsid w:val="00785DB9"/>
    <w:rsid w:val="00786091"/>
    <w:rsid w:val="0078796A"/>
    <w:rsid w:val="00791D8F"/>
    <w:rsid w:val="00793A0F"/>
    <w:rsid w:val="0079699A"/>
    <w:rsid w:val="007A03BE"/>
    <w:rsid w:val="007A4F94"/>
    <w:rsid w:val="007B3A42"/>
    <w:rsid w:val="007B639D"/>
    <w:rsid w:val="007C7FE1"/>
    <w:rsid w:val="007D2B79"/>
    <w:rsid w:val="007D329C"/>
    <w:rsid w:val="007D411C"/>
    <w:rsid w:val="007D6341"/>
    <w:rsid w:val="007D7F47"/>
    <w:rsid w:val="007E56F4"/>
    <w:rsid w:val="007E5ABF"/>
    <w:rsid w:val="007F0B77"/>
    <w:rsid w:val="00802E22"/>
    <w:rsid w:val="008066D6"/>
    <w:rsid w:val="00816060"/>
    <w:rsid w:val="00817699"/>
    <w:rsid w:val="008218DF"/>
    <w:rsid w:val="00830788"/>
    <w:rsid w:val="008328EF"/>
    <w:rsid w:val="008344B4"/>
    <w:rsid w:val="00836EA7"/>
    <w:rsid w:val="00840908"/>
    <w:rsid w:val="0084244E"/>
    <w:rsid w:val="00844FDE"/>
    <w:rsid w:val="00847FF6"/>
    <w:rsid w:val="0085136C"/>
    <w:rsid w:val="0085350B"/>
    <w:rsid w:val="00855398"/>
    <w:rsid w:val="00856E16"/>
    <w:rsid w:val="008578CC"/>
    <w:rsid w:val="0086315A"/>
    <w:rsid w:val="008644F4"/>
    <w:rsid w:val="008648F0"/>
    <w:rsid w:val="0087022D"/>
    <w:rsid w:val="00873A8E"/>
    <w:rsid w:val="00873C1D"/>
    <w:rsid w:val="0087606F"/>
    <w:rsid w:val="00877929"/>
    <w:rsid w:val="00877AFA"/>
    <w:rsid w:val="00880C4D"/>
    <w:rsid w:val="0089217D"/>
    <w:rsid w:val="00892559"/>
    <w:rsid w:val="008926A8"/>
    <w:rsid w:val="008958C2"/>
    <w:rsid w:val="00895DEF"/>
    <w:rsid w:val="008A7907"/>
    <w:rsid w:val="008B0257"/>
    <w:rsid w:val="008B07F0"/>
    <w:rsid w:val="008B0805"/>
    <w:rsid w:val="008B32FF"/>
    <w:rsid w:val="008B423E"/>
    <w:rsid w:val="008B5A7D"/>
    <w:rsid w:val="008B6007"/>
    <w:rsid w:val="008C1902"/>
    <w:rsid w:val="008C2A3A"/>
    <w:rsid w:val="008C2CF2"/>
    <w:rsid w:val="008C58C0"/>
    <w:rsid w:val="008D0942"/>
    <w:rsid w:val="008D1F98"/>
    <w:rsid w:val="008D515A"/>
    <w:rsid w:val="008E7820"/>
    <w:rsid w:val="008F5826"/>
    <w:rsid w:val="009025A7"/>
    <w:rsid w:val="00906AD1"/>
    <w:rsid w:val="00906BD2"/>
    <w:rsid w:val="00910531"/>
    <w:rsid w:val="00913BDE"/>
    <w:rsid w:val="009173B1"/>
    <w:rsid w:val="00917B7A"/>
    <w:rsid w:val="0092486E"/>
    <w:rsid w:val="00927386"/>
    <w:rsid w:val="00933406"/>
    <w:rsid w:val="009457EE"/>
    <w:rsid w:val="00957B57"/>
    <w:rsid w:val="009628C3"/>
    <w:rsid w:val="009651DA"/>
    <w:rsid w:val="00967902"/>
    <w:rsid w:val="00983564"/>
    <w:rsid w:val="009858CE"/>
    <w:rsid w:val="00991942"/>
    <w:rsid w:val="009A1036"/>
    <w:rsid w:val="009A354F"/>
    <w:rsid w:val="009A6256"/>
    <w:rsid w:val="009B415D"/>
    <w:rsid w:val="009C65AB"/>
    <w:rsid w:val="009C68D7"/>
    <w:rsid w:val="009D1C89"/>
    <w:rsid w:val="009D3ABB"/>
    <w:rsid w:val="009E624B"/>
    <w:rsid w:val="009E6FFB"/>
    <w:rsid w:val="009F3CDB"/>
    <w:rsid w:val="009F4438"/>
    <w:rsid w:val="009F4FFD"/>
    <w:rsid w:val="009F60CE"/>
    <w:rsid w:val="009F7DF9"/>
    <w:rsid w:val="00A029F6"/>
    <w:rsid w:val="00A04626"/>
    <w:rsid w:val="00A102A0"/>
    <w:rsid w:val="00A11833"/>
    <w:rsid w:val="00A128A9"/>
    <w:rsid w:val="00A14BDB"/>
    <w:rsid w:val="00A17BE4"/>
    <w:rsid w:val="00A20EBF"/>
    <w:rsid w:val="00A34BCC"/>
    <w:rsid w:val="00A42CE4"/>
    <w:rsid w:val="00A47C20"/>
    <w:rsid w:val="00A50705"/>
    <w:rsid w:val="00A523EF"/>
    <w:rsid w:val="00A5690B"/>
    <w:rsid w:val="00A658C6"/>
    <w:rsid w:val="00A7572C"/>
    <w:rsid w:val="00A771C7"/>
    <w:rsid w:val="00A82582"/>
    <w:rsid w:val="00A86C2D"/>
    <w:rsid w:val="00A965EC"/>
    <w:rsid w:val="00AC0B1C"/>
    <w:rsid w:val="00AC1F6A"/>
    <w:rsid w:val="00AC3611"/>
    <w:rsid w:val="00AD0D53"/>
    <w:rsid w:val="00AD1759"/>
    <w:rsid w:val="00AE18D8"/>
    <w:rsid w:val="00AF0F3B"/>
    <w:rsid w:val="00AF1662"/>
    <w:rsid w:val="00AF1C0A"/>
    <w:rsid w:val="00AF36FF"/>
    <w:rsid w:val="00AF7601"/>
    <w:rsid w:val="00B04660"/>
    <w:rsid w:val="00B1176B"/>
    <w:rsid w:val="00B13D67"/>
    <w:rsid w:val="00B14FD1"/>
    <w:rsid w:val="00B15256"/>
    <w:rsid w:val="00B15427"/>
    <w:rsid w:val="00B2169E"/>
    <w:rsid w:val="00B252A0"/>
    <w:rsid w:val="00B3125B"/>
    <w:rsid w:val="00B3740B"/>
    <w:rsid w:val="00B4593D"/>
    <w:rsid w:val="00B47EEB"/>
    <w:rsid w:val="00B52067"/>
    <w:rsid w:val="00B5417C"/>
    <w:rsid w:val="00B55716"/>
    <w:rsid w:val="00B62C1A"/>
    <w:rsid w:val="00B656D1"/>
    <w:rsid w:val="00B67B77"/>
    <w:rsid w:val="00B717E0"/>
    <w:rsid w:val="00B72327"/>
    <w:rsid w:val="00B72581"/>
    <w:rsid w:val="00B74E56"/>
    <w:rsid w:val="00B840F3"/>
    <w:rsid w:val="00B85BA6"/>
    <w:rsid w:val="00B9395B"/>
    <w:rsid w:val="00B94241"/>
    <w:rsid w:val="00B965A1"/>
    <w:rsid w:val="00B9720F"/>
    <w:rsid w:val="00BA31BD"/>
    <w:rsid w:val="00BA7512"/>
    <w:rsid w:val="00BB06F5"/>
    <w:rsid w:val="00BB4EFD"/>
    <w:rsid w:val="00BB5EB6"/>
    <w:rsid w:val="00BC085B"/>
    <w:rsid w:val="00BC222A"/>
    <w:rsid w:val="00BD4A71"/>
    <w:rsid w:val="00BD766C"/>
    <w:rsid w:val="00BD7BD8"/>
    <w:rsid w:val="00BE2111"/>
    <w:rsid w:val="00BE7210"/>
    <w:rsid w:val="00BF5DFB"/>
    <w:rsid w:val="00BF605D"/>
    <w:rsid w:val="00BF64BD"/>
    <w:rsid w:val="00C03DB0"/>
    <w:rsid w:val="00C117FB"/>
    <w:rsid w:val="00C11E1B"/>
    <w:rsid w:val="00C12605"/>
    <w:rsid w:val="00C139A6"/>
    <w:rsid w:val="00C1753C"/>
    <w:rsid w:val="00C24A18"/>
    <w:rsid w:val="00C262F5"/>
    <w:rsid w:val="00C277EA"/>
    <w:rsid w:val="00C313C6"/>
    <w:rsid w:val="00C357E8"/>
    <w:rsid w:val="00C40F33"/>
    <w:rsid w:val="00C50DC2"/>
    <w:rsid w:val="00C52008"/>
    <w:rsid w:val="00C60C12"/>
    <w:rsid w:val="00C61DB7"/>
    <w:rsid w:val="00C73511"/>
    <w:rsid w:val="00C73857"/>
    <w:rsid w:val="00C75A0B"/>
    <w:rsid w:val="00C80985"/>
    <w:rsid w:val="00C81046"/>
    <w:rsid w:val="00C95447"/>
    <w:rsid w:val="00C96188"/>
    <w:rsid w:val="00C97BDD"/>
    <w:rsid w:val="00CA4500"/>
    <w:rsid w:val="00CB0EC0"/>
    <w:rsid w:val="00CB40F4"/>
    <w:rsid w:val="00CB657A"/>
    <w:rsid w:val="00CC0809"/>
    <w:rsid w:val="00CC3C18"/>
    <w:rsid w:val="00CD10FA"/>
    <w:rsid w:val="00CD15EB"/>
    <w:rsid w:val="00CD24FC"/>
    <w:rsid w:val="00CD2CE2"/>
    <w:rsid w:val="00CD4CA1"/>
    <w:rsid w:val="00CD4F08"/>
    <w:rsid w:val="00CE47E6"/>
    <w:rsid w:val="00D00A2D"/>
    <w:rsid w:val="00D0126D"/>
    <w:rsid w:val="00D100C7"/>
    <w:rsid w:val="00D17E17"/>
    <w:rsid w:val="00D23585"/>
    <w:rsid w:val="00D24977"/>
    <w:rsid w:val="00D27265"/>
    <w:rsid w:val="00D33136"/>
    <w:rsid w:val="00D3434E"/>
    <w:rsid w:val="00D41A84"/>
    <w:rsid w:val="00D46159"/>
    <w:rsid w:val="00D46D33"/>
    <w:rsid w:val="00D47BA1"/>
    <w:rsid w:val="00D5235D"/>
    <w:rsid w:val="00D664A9"/>
    <w:rsid w:val="00D713D9"/>
    <w:rsid w:val="00D74EF0"/>
    <w:rsid w:val="00D76AD5"/>
    <w:rsid w:val="00D94C6E"/>
    <w:rsid w:val="00DA0C27"/>
    <w:rsid w:val="00DA11FF"/>
    <w:rsid w:val="00DA174C"/>
    <w:rsid w:val="00DA1B2E"/>
    <w:rsid w:val="00DC06C1"/>
    <w:rsid w:val="00DD0212"/>
    <w:rsid w:val="00DD047B"/>
    <w:rsid w:val="00DD4E34"/>
    <w:rsid w:val="00DD6CC9"/>
    <w:rsid w:val="00DE58E2"/>
    <w:rsid w:val="00DF100D"/>
    <w:rsid w:val="00DF244A"/>
    <w:rsid w:val="00DF3DEC"/>
    <w:rsid w:val="00DF43D8"/>
    <w:rsid w:val="00E02A72"/>
    <w:rsid w:val="00E03422"/>
    <w:rsid w:val="00E070B8"/>
    <w:rsid w:val="00E1242E"/>
    <w:rsid w:val="00E20894"/>
    <w:rsid w:val="00E21F08"/>
    <w:rsid w:val="00E2797C"/>
    <w:rsid w:val="00E326AE"/>
    <w:rsid w:val="00E34D11"/>
    <w:rsid w:val="00E37B2A"/>
    <w:rsid w:val="00E37BAD"/>
    <w:rsid w:val="00E43DCB"/>
    <w:rsid w:val="00E518AF"/>
    <w:rsid w:val="00E66A28"/>
    <w:rsid w:val="00E67DC2"/>
    <w:rsid w:val="00E81DA1"/>
    <w:rsid w:val="00E83077"/>
    <w:rsid w:val="00E8443C"/>
    <w:rsid w:val="00E847D8"/>
    <w:rsid w:val="00E8489B"/>
    <w:rsid w:val="00E84A91"/>
    <w:rsid w:val="00E90DC1"/>
    <w:rsid w:val="00E9200E"/>
    <w:rsid w:val="00E956AB"/>
    <w:rsid w:val="00EA5D44"/>
    <w:rsid w:val="00EA6CA8"/>
    <w:rsid w:val="00EB6302"/>
    <w:rsid w:val="00EB6449"/>
    <w:rsid w:val="00EB7127"/>
    <w:rsid w:val="00EC308F"/>
    <w:rsid w:val="00EC459E"/>
    <w:rsid w:val="00EC5551"/>
    <w:rsid w:val="00ED0AC4"/>
    <w:rsid w:val="00ED2C68"/>
    <w:rsid w:val="00ED3750"/>
    <w:rsid w:val="00ED381C"/>
    <w:rsid w:val="00ED6711"/>
    <w:rsid w:val="00EE4639"/>
    <w:rsid w:val="00EE4E35"/>
    <w:rsid w:val="00EF1B0B"/>
    <w:rsid w:val="00EF4336"/>
    <w:rsid w:val="00EF543B"/>
    <w:rsid w:val="00EF5904"/>
    <w:rsid w:val="00F07128"/>
    <w:rsid w:val="00F129EC"/>
    <w:rsid w:val="00F215EA"/>
    <w:rsid w:val="00F3490B"/>
    <w:rsid w:val="00F35C6D"/>
    <w:rsid w:val="00F40397"/>
    <w:rsid w:val="00F56AC5"/>
    <w:rsid w:val="00F716B0"/>
    <w:rsid w:val="00F74A73"/>
    <w:rsid w:val="00F849C4"/>
    <w:rsid w:val="00F84C21"/>
    <w:rsid w:val="00F90025"/>
    <w:rsid w:val="00F92155"/>
    <w:rsid w:val="00F9526A"/>
    <w:rsid w:val="00FA09F8"/>
    <w:rsid w:val="00FB6ACB"/>
    <w:rsid w:val="00FB6B95"/>
    <w:rsid w:val="00FD0289"/>
    <w:rsid w:val="00FD17FF"/>
    <w:rsid w:val="00FD3A41"/>
    <w:rsid w:val="00FD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1A78ADF"/>
  <w15:docId w15:val="{154633C3-33FF-4D1F-877C-9C8C9B55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3D67"/>
    <w:rPr>
      <w:rFonts w:ascii="Arial" w:hAnsi="Arial"/>
      <w:szCs w:val="24"/>
      <w:lang w:eastAsia="de-DE"/>
    </w:rPr>
  </w:style>
  <w:style w:type="paragraph" w:styleId="Titolo1">
    <w:name w:val="heading 1"/>
    <w:basedOn w:val="BGStandard"/>
    <w:next w:val="BGStandard1"/>
    <w:qFormat/>
    <w:rsid w:val="00405A8E"/>
    <w:pPr>
      <w:keepNext/>
      <w:numPr>
        <w:numId w:val="31"/>
      </w:numPr>
      <w:jc w:val="left"/>
      <w:outlineLvl w:val="0"/>
    </w:pPr>
    <w:rPr>
      <w:rFonts w:cs="Arial"/>
      <w:b/>
      <w:bCs/>
      <w:caps/>
      <w:kern w:val="32"/>
      <w:szCs w:val="32"/>
    </w:rPr>
  </w:style>
  <w:style w:type="paragraph" w:styleId="Titolo2">
    <w:name w:val="heading 2"/>
    <w:basedOn w:val="BGStandard"/>
    <w:next w:val="BGStandard1"/>
    <w:qFormat/>
    <w:rsid w:val="00405A8E"/>
    <w:pPr>
      <w:keepNext/>
      <w:numPr>
        <w:ilvl w:val="1"/>
        <w:numId w:val="31"/>
      </w:numPr>
      <w:jc w:val="left"/>
      <w:outlineLvl w:val="1"/>
    </w:pPr>
    <w:rPr>
      <w:rFonts w:cs="Arial"/>
      <w:b/>
      <w:bCs/>
      <w:iCs/>
      <w:szCs w:val="28"/>
    </w:rPr>
  </w:style>
  <w:style w:type="paragraph" w:styleId="Titolo3">
    <w:name w:val="heading 3"/>
    <w:basedOn w:val="BGStandard"/>
    <w:next w:val="BGStandard1"/>
    <w:qFormat/>
    <w:rsid w:val="00405A8E"/>
    <w:pPr>
      <w:keepNext/>
      <w:numPr>
        <w:ilvl w:val="2"/>
        <w:numId w:val="31"/>
      </w:numPr>
      <w:jc w:val="left"/>
      <w:outlineLvl w:val="2"/>
    </w:pPr>
    <w:rPr>
      <w:rFonts w:cs="Arial"/>
      <w:b/>
      <w:bCs/>
      <w:szCs w:val="26"/>
    </w:rPr>
  </w:style>
  <w:style w:type="paragraph" w:styleId="Titolo4">
    <w:name w:val="heading 4"/>
    <w:basedOn w:val="BGStandard"/>
    <w:next w:val="BGStandard1"/>
    <w:qFormat/>
    <w:rsid w:val="00405A8E"/>
    <w:pPr>
      <w:keepNext/>
      <w:numPr>
        <w:ilvl w:val="3"/>
        <w:numId w:val="31"/>
      </w:numPr>
      <w:jc w:val="left"/>
      <w:outlineLvl w:val="3"/>
    </w:pPr>
    <w:rPr>
      <w:b/>
      <w:bCs/>
      <w:szCs w:val="28"/>
    </w:rPr>
  </w:style>
  <w:style w:type="paragraph" w:styleId="Titolo5">
    <w:name w:val="heading 5"/>
    <w:basedOn w:val="BGStandard"/>
    <w:next w:val="BGStandard1"/>
    <w:qFormat/>
    <w:rsid w:val="00405A8E"/>
    <w:pPr>
      <w:keepNext/>
      <w:numPr>
        <w:ilvl w:val="4"/>
        <w:numId w:val="31"/>
      </w:numPr>
      <w:jc w:val="left"/>
      <w:outlineLvl w:val="4"/>
    </w:pPr>
    <w:rPr>
      <w:b/>
      <w:bCs/>
      <w:iCs/>
      <w:szCs w:val="26"/>
    </w:rPr>
  </w:style>
  <w:style w:type="paragraph" w:styleId="Titolo6">
    <w:name w:val="heading 6"/>
    <w:aliases w:val="nach Titel I. oder A."/>
    <w:basedOn w:val="BGStandard"/>
    <w:next w:val="BGStandard1"/>
    <w:qFormat/>
    <w:rsid w:val="00122329"/>
    <w:pPr>
      <w:numPr>
        <w:ilvl w:val="5"/>
        <w:numId w:val="31"/>
      </w:numPr>
      <w:outlineLvl w:val="5"/>
    </w:pPr>
    <w:rPr>
      <w:bCs/>
      <w:szCs w:val="22"/>
    </w:rPr>
  </w:style>
  <w:style w:type="paragraph" w:styleId="Titolo7">
    <w:name w:val="heading 7"/>
    <w:aliases w:val="nach Titel 1."/>
    <w:basedOn w:val="BGStandard"/>
    <w:next w:val="BGStandard1"/>
    <w:qFormat/>
    <w:rsid w:val="00122329"/>
    <w:pPr>
      <w:numPr>
        <w:ilvl w:val="6"/>
        <w:numId w:val="31"/>
      </w:numPr>
      <w:outlineLvl w:val="6"/>
    </w:pPr>
  </w:style>
  <w:style w:type="paragraph" w:styleId="Titolo8">
    <w:name w:val="heading 8"/>
    <w:aliases w:val="nach Titel 1.1"/>
    <w:basedOn w:val="BGStandard"/>
    <w:next w:val="BGStandard1"/>
    <w:qFormat/>
    <w:rsid w:val="00122329"/>
    <w:pPr>
      <w:numPr>
        <w:ilvl w:val="7"/>
        <w:numId w:val="31"/>
      </w:numPr>
      <w:outlineLvl w:val="7"/>
    </w:pPr>
    <w:rPr>
      <w:iCs/>
    </w:rPr>
  </w:style>
  <w:style w:type="paragraph" w:styleId="Titolo9">
    <w:name w:val="heading 9"/>
    <w:basedOn w:val="BGStandard"/>
    <w:next w:val="BGStandard1"/>
    <w:qFormat/>
    <w:rsid w:val="00405A8E"/>
    <w:pPr>
      <w:numPr>
        <w:ilvl w:val="8"/>
        <w:numId w:val="31"/>
      </w:numPr>
      <w:jc w:val="left"/>
      <w:outlineLvl w:val="8"/>
    </w:pPr>
    <w:rPr>
      <w:rFonts w:cs="Arial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GStandard">
    <w:name w:val="B&amp;G Standard"/>
    <w:basedOn w:val="Normale"/>
    <w:link w:val="BGStandardZchn"/>
    <w:rsid w:val="00EB6449"/>
    <w:pPr>
      <w:tabs>
        <w:tab w:val="left" w:pos="709"/>
      </w:tabs>
      <w:spacing w:after="280" w:line="280" w:lineRule="atLeast"/>
      <w:jc w:val="both"/>
    </w:pPr>
  </w:style>
  <w:style w:type="paragraph" w:styleId="Intestazione">
    <w:name w:val="header"/>
    <w:basedOn w:val="Normale"/>
    <w:rsid w:val="00A47C20"/>
  </w:style>
  <w:style w:type="paragraph" w:styleId="Pidipagina">
    <w:name w:val="footer"/>
    <w:basedOn w:val="Normale"/>
    <w:rsid w:val="00A47C20"/>
  </w:style>
  <w:style w:type="paragraph" w:styleId="Testonotaapidipagina">
    <w:name w:val="footnote text"/>
    <w:basedOn w:val="BGStandard"/>
    <w:semiHidden/>
    <w:rsid w:val="00685D1A"/>
    <w:pPr>
      <w:spacing w:after="0" w:line="240" w:lineRule="atLeast"/>
      <w:ind w:left="709" w:hanging="709"/>
      <w:jc w:val="left"/>
    </w:pPr>
    <w:rPr>
      <w:sz w:val="16"/>
      <w:szCs w:val="20"/>
    </w:rPr>
  </w:style>
  <w:style w:type="character" w:styleId="Rimandonotaapidipagina">
    <w:name w:val="footnote reference"/>
    <w:basedOn w:val="Carpredefinitoparagrafo"/>
    <w:semiHidden/>
    <w:rsid w:val="00AE18D8"/>
    <w:rPr>
      <w:rFonts w:ascii="Arial" w:hAnsi="Arial"/>
      <w:sz w:val="20"/>
      <w:vertAlign w:val="superscript"/>
      <w:lang w:val="de-CH"/>
    </w:rPr>
  </w:style>
  <w:style w:type="paragraph" w:customStyle="1" w:styleId="BGStandard1">
    <w:name w:val="B&amp;G Standard 1"/>
    <w:basedOn w:val="BGStandard"/>
    <w:rsid w:val="008C2A3A"/>
    <w:pPr>
      <w:ind w:left="709"/>
    </w:pPr>
  </w:style>
  <w:style w:type="paragraph" w:customStyle="1" w:styleId="Randziffer">
    <w:name w:val="Randziffer"/>
    <w:basedOn w:val="BGStandard"/>
    <w:rsid w:val="00122329"/>
    <w:pPr>
      <w:numPr>
        <w:numId w:val="11"/>
      </w:numPr>
    </w:pPr>
  </w:style>
  <w:style w:type="table" w:styleId="Grigliatabella">
    <w:name w:val="Table Grid"/>
    <w:basedOn w:val="Tabellanormale"/>
    <w:rsid w:val="009F3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EF1B0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064C14"/>
    <w:rPr>
      <w:color w:val="0000FF"/>
      <w:u w:val="single"/>
    </w:rPr>
  </w:style>
  <w:style w:type="paragraph" w:customStyle="1" w:styleId="Aufzhlunga">
    <w:name w:val="Aufzählung a)"/>
    <w:basedOn w:val="BGStandard"/>
    <w:link w:val="AufzhlungaZchn"/>
    <w:rsid w:val="00E956AB"/>
    <w:pPr>
      <w:numPr>
        <w:numId w:val="33"/>
      </w:numPr>
    </w:pPr>
    <w:rPr>
      <w:szCs w:val="17"/>
    </w:rPr>
  </w:style>
  <w:style w:type="paragraph" w:customStyle="1" w:styleId="Aufzhlungi">
    <w:name w:val="Aufzählung (i)"/>
    <w:basedOn w:val="BGStandard"/>
    <w:rsid w:val="00A029F6"/>
    <w:pPr>
      <w:numPr>
        <w:numId w:val="34"/>
      </w:numPr>
      <w:tabs>
        <w:tab w:val="clear" w:pos="2149"/>
        <w:tab w:val="left" w:pos="1418"/>
      </w:tabs>
      <w:ind w:left="1418"/>
    </w:pPr>
  </w:style>
  <w:style w:type="paragraph" w:customStyle="1" w:styleId="Aufzhlung-">
    <w:name w:val="Aufzählung -"/>
    <w:basedOn w:val="BGStandard"/>
    <w:rsid w:val="00E847D8"/>
    <w:pPr>
      <w:numPr>
        <w:numId w:val="35"/>
      </w:numPr>
    </w:pPr>
  </w:style>
  <w:style w:type="paragraph" w:customStyle="1" w:styleId="Aufzhlung">
    <w:name w:val="Aufzählung ."/>
    <w:basedOn w:val="BGStandard"/>
    <w:rsid w:val="00E847D8"/>
    <w:pPr>
      <w:numPr>
        <w:numId w:val="37"/>
      </w:numPr>
    </w:pPr>
    <w:rPr>
      <w:szCs w:val="20"/>
    </w:rPr>
  </w:style>
  <w:style w:type="paragraph" w:styleId="Sommario1">
    <w:name w:val="toc 1"/>
    <w:basedOn w:val="Normale"/>
    <w:next w:val="Normale"/>
    <w:autoRedefine/>
    <w:semiHidden/>
    <w:rsid w:val="003D7996"/>
    <w:pPr>
      <w:tabs>
        <w:tab w:val="left" w:pos="709"/>
        <w:tab w:val="right" w:leader="dot" w:pos="8505"/>
      </w:tabs>
      <w:spacing w:before="120" w:after="120" w:line="280" w:lineRule="atLeast"/>
      <w:ind w:left="709" w:right="567" w:hanging="709"/>
    </w:pPr>
    <w:rPr>
      <w:caps/>
    </w:rPr>
  </w:style>
  <w:style w:type="paragraph" w:styleId="Sommario2">
    <w:name w:val="toc 2"/>
    <w:basedOn w:val="Normale"/>
    <w:next w:val="Normale"/>
    <w:autoRedefine/>
    <w:semiHidden/>
    <w:rsid w:val="003D7996"/>
    <w:pPr>
      <w:tabs>
        <w:tab w:val="left" w:pos="709"/>
        <w:tab w:val="right" w:leader="dot" w:pos="8505"/>
      </w:tabs>
      <w:spacing w:before="60" w:after="60" w:line="280" w:lineRule="atLeast"/>
      <w:ind w:left="709" w:right="567" w:hanging="709"/>
    </w:pPr>
  </w:style>
  <w:style w:type="paragraph" w:styleId="Sommario3">
    <w:name w:val="toc 3"/>
    <w:basedOn w:val="Normale"/>
    <w:next w:val="Normale"/>
    <w:autoRedefine/>
    <w:semiHidden/>
    <w:rsid w:val="003D7996"/>
    <w:pPr>
      <w:tabs>
        <w:tab w:val="left" w:pos="709"/>
        <w:tab w:val="left" w:pos="1418"/>
        <w:tab w:val="right" w:leader="dot" w:pos="8505"/>
      </w:tabs>
      <w:spacing w:line="280" w:lineRule="atLeast"/>
      <w:ind w:left="1418" w:right="567" w:hanging="709"/>
    </w:pPr>
  </w:style>
  <w:style w:type="paragraph" w:styleId="Sommario4">
    <w:name w:val="toc 4"/>
    <w:basedOn w:val="Normale"/>
    <w:next w:val="Normale"/>
    <w:autoRedefine/>
    <w:semiHidden/>
    <w:rsid w:val="003D7996"/>
    <w:pPr>
      <w:tabs>
        <w:tab w:val="left" w:pos="709"/>
        <w:tab w:val="left" w:pos="1418"/>
        <w:tab w:val="right" w:leader="dot" w:pos="8505"/>
      </w:tabs>
      <w:spacing w:line="280" w:lineRule="atLeast"/>
      <w:ind w:left="1418" w:right="567" w:hanging="709"/>
    </w:pPr>
  </w:style>
  <w:style w:type="paragraph" w:styleId="Sommario5">
    <w:name w:val="toc 5"/>
    <w:basedOn w:val="Normale"/>
    <w:next w:val="Normale"/>
    <w:autoRedefine/>
    <w:semiHidden/>
    <w:rsid w:val="003D7996"/>
    <w:pPr>
      <w:tabs>
        <w:tab w:val="left" w:pos="709"/>
        <w:tab w:val="left" w:pos="1418"/>
        <w:tab w:val="right" w:leader="dot" w:pos="8505"/>
      </w:tabs>
      <w:spacing w:line="280" w:lineRule="atLeast"/>
      <w:ind w:left="1418" w:right="567" w:hanging="709"/>
    </w:pPr>
  </w:style>
  <w:style w:type="character" w:customStyle="1" w:styleId="BGStandardZchn">
    <w:name w:val="B&amp;G Standard Zchn"/>
    <w:basedOn w:val="Carpredefinitoparagrafo"/>
    <w:link w:val="BGStandard"/>
    <w:rsid w:val="00A029F6"/>
    <w:rPr>
      <w:rFonts w:ascii="Arial" w:hAnsi="Arial"/>
      <w:szCs w:val="24"/>
      <w:lang w:val="de-CH" w:eastAsia="de-DE" w:bidi="ar-SA"/>
    </w:rPr>
  </w:style>
  <w:style w:type="character" w:customStyle="1" w:styleId="AufzhlungaZchn">
    <w:name w:val="Aufzählung a) Zchn"/>
    <w:basedOn w:val="BGStandardZchn"/>
    <w:link w:val="Aufzhlunga"/>
    <w:rsid w:val="00A029F6"/>
    <w:rPr>
      <w:rFonts w:ascii="Arial" w:hAnsi="Arial"/>
      <w:szCs w:val="17"/>
      <w:lang w:val="de-CH" w:eastAsia="de-DE" w:bidi="ar-SA"/>
    </w:rPr>
  </w:style>
  <w:style w:type="paragraph" w:styleId="Indirizzomittente">
    <w:name w:val="envelope return"/>
    <w:basedOn w:val="Normale"/>
    <w:rsid w:val="00563CCC"/>
    <w:rPr>
      <w:rFonts w:eastAsiaTheme="majorEastAsia" w:cstheme="majorBidi"/>
      <w:szCs w:val="20"/>
    </w:rPr>
  </w:style>
  <w:style w:type="paragraph" w:styleId="Indirizzodestinatario">
    <w:name w:val="envelope address"/>
    <w:basedOn w:val="Normale"/>
    <w:rsid w:val="00B13D67"/>
    <w:pPr>
      <w:framePr w:w="4321" w:h="2160" w:hRule="exact" w:hSpace="142" w:wrap="around" w:vAnchor="page" w:hAnchor="page" w:x="7508" w:y="5223"/>
      <w:ind w:left="1"/>
    </w:pPr>
    <w:rPr>
      <w:rFonts w:eastAsiaTheme="majorEastAsia" w:cstheme="majorBidi"/>
    </w:rPr>
  </w:style>
  <w:style w:type="paragraph" w:styleId="Revisione">
    <w:name w:val="Revision"/>
    <w:hidden/>
    <w:uiPriority w:val="99"/>
    <w:semiHidden/>
    <w:rsid w:val="00D17E17"/>
    <w:rPr>
      <w:rFonts w:ascii="Arial" w:hAnsi="Arial"/>
      <w:szCs w:val="24"/>
      <w:lang w:eastAsia="de-DE"/>
    </w:rPr>
  </w:style>
  <w:style w:type="paragraph" w:styleId="NormaleWeb">
    <w:name w:val="Normal (Web)"/>
    <w:basedOn w:val="Normale"/>
    <w:uiPriority w:val="99"/>
    <w:semiHidden/>
    <w:unhideWhenUsed/>
    <w:rsid w:val="00420DC5"/>
    <w:pPr>
      <w:spacing w:before="100" w:beforeAutospacing="1" w:after="100" w:afterAutospacing="1"/>
    </w:pPr>
    <w:rPr>
      <w:rFonts w:ascii="Times New Roman" w:hAnsi="Times New Roman"/>
      <w:sz w:val="24"/>
      <w:lang w:val="de-DE"/>
    </w:rPr>
  </w:style>
  <w:style w:type="character" w:styleId="Enfasicorsivo">
    <w:name w:val="Emphasis"/>
    <w:basedOn w:val="Carpredefinitoparagrafo"/>
    <w:uiPriority w:val="20"/>
    <w:qFormat/>
    <w:rsid w:val="00752F4C"/>
    <w:rPr>
      <w:i/>
      <w:iCs/>
    </w:rPr>
  </w:style>
  <w:style w:type="character" w:styleId="Rimandocommento">
    <w:name w:val="annotation reference"/>
    <w:basedOn w:val="Carpredefinitoparagrafo"/>
    <w:semiHidden/>
    <w:unhideWhenUsed/>
    <w:rsid w:val="008B025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8B0257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8B0257"/>
    <w:rPr>
      <w:rFonts w:ascii="Arial" w:hAnsi="Arial"/>
      <w:lang w:eastAsia="de-DE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B025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B0257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Friedmann\Desktop\Vorlagen%20B&amp;G\04%20Vertr&#228;ge\Mandatsvertrag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B7FD9D72A054DA5D371D9C7923854" ma:contentTypeVersion="16" ma:contentTypeDescription="Create a new document." ma:contentTypeScope="" ma:versionID="2bb0452d326d1f27984f9b513fda301b">
  <xsd:schema xmlns:xsd="http://www.w3.org/2001/XMLSchema" xmlns:xs="http://www.w3.org/2001/XMLSchema" xmlns:p="http://schemas.microsoft.com/office/2006/metadata/properties" xmlns:ns2="0d3e1699-e644-4c52-baea-0b96790fb5de" xmlns:ns3="adc5b354-46c4-4a16-b887-f4f18f5fcae4" targetNamespace="http://schemas.microsoft.com/office/2006/metadata/properties" ma:root="true" ma:fieldsID="5f3e70e65952b3b9d8055e45f23aaf9d" ns2:_="" ns3:_="">
    <xsd:import namespace="0d3e1699-e644-4c52-baea-0b96790fb5de"/>
    <xsd:import namespace="adc5b354-46c4-4a16-b887-f4f18f5f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e1699-e644-4c52-baea-0b96790fb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6fc169a-ce3d-41ce-a077-97c03e2359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5b354-46c4-4a16-b887-f4f18f5fca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1a6e5a6-877a-4601-8472-098e79bec67b}" ma:internalName="TaxCatchAll" ma:showField="CatchAllData" ma:web="adc5b354-46c4-4a16-b887-f4f18f5f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c5b354-46c4-4a16-b887-f4f18f5fcae4" xsi:nil="true"/>
    <lcf76f155ced4ddcb4097134ff3c332f xmlns="0d3e1699-e644-4c52-baea-0b96790fb5d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59900-0DDC-49AF-85C0-49C549176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e1699-e644-4c52-baea-0b96790fb5de"/>
    <ds:schemaRef ds:uri="adc5b354-46c4-4a16-b887-f4f18f5f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3151BB-532E-409E-8C27-E6CC9C0C5F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ED6539-9602-465B-A0C8-05F235D3CA26}">
  <ds:schemaRefs>
    <ds:schemaRef ds:uri="http://schemas.microsoft.com/office/2006/metadata/properties"/>
    <ds:schemaRef ds:uri="http://schemas.microsoft.com/office/infopath/2007/PartnerControls"/>
    <ds:schemaRef ds:uri="adc5b354-46c4-4a16-b887-f4f18f5fcae4"/>
    <ds:schemaRef ds:uri="0d3e1699-e644-4c52-baea-0b96790fb5de"/>
  </ds:schemaRefs>
</ds:datastoreItem>
</file>

<file path=customXml/itemProps4.xml><?xml version="1.0" encoding="utf-8"?>
<ds:datastoreItem xmlns:ds="http://schemas.openxmlformats.org/officeDocument/2006/customXml" ds:itemID="{9E917FD1-B8A5-4F2B-BE81-4CA99E29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Mandatsvertrag.dotx</Template>
  <TotalTime>68</TotalTime>
  <Pages>3</Pages>
  <Words>1102</Words>
  <Characters>6288</Characters>
  <Application>Microsoft Office Word</Application>
  <DocSecurity>0</DocSecurity>
  <Lines>52</Lines>
  <Paragraphs>14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Mandatsvertrag Deutsch</vt:lpstr>
      <vt:lpstr>Mandatsvertrag Deutsch</vt:lpstr>
      <vt:lpstr>Mandatsvertrag Deutsch</vt:lpstr>
    </vt:vector>
  </TitlesOfParts>
  <Company>Blum&amp;Grob Rechtsanwälte AG</Company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Mandatsvertrag Deutsch</dc:title>
  <dc:subject>DTYP:;SPRACHE:Deutsch;AKOP:0;DAUER:0;;WSTATE:;DSTATE:;OWNER:;VERSION:</dc:subject>
  <dc:creator>Blum&amp;Grob Rechtsanwälte AG</dc:creator>
  <cp:keywords>, docId:91E0345387567D8D87478349BE272A11</cp:keywords>
  <cp:lastModifiedBy>Andrea Lenzin</cp:lastModifiedBy>
  <cp:revision>5</cp:revision>
  <cp:lastPrinted>2023-08-07T10:27:00Z</cp:lastPrinted>
  <dcterms:created xsi:type="dcterms:W3CDTF">2023-08-08T08:06:00Z</dcterms:created>
  <dcterms:modified xsi:type="dcterms:W3CDTF">2023-08-09T09:05:00Z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_KEY">
    <vt:lpwstr>0001620336</vt:lpwstr>
  </property>
  <property fmtid="{D5CDD505-2E9C-101B-9397-08002B2CF9AE}" pid="3" name="ContentTypeId">
    <vt:lpwstr>0x010100935B7FD9D72A054DA5D371D9C7923854</vt:lpwstr>
  </property>
  <property fmtid="{D5CDD505-2E9C-101B-9397-08002B2CF9AE}" pid="4" name="MediaServiceImageTags">
    <vt:lpwstr/>
  </property>
</Properties>
</file>